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8F" w:rsidRPr="00845AE4" w:rsidRDefault="00845AE4" w:rsidP="00845AE4">
      <w:pPr>
        <w:spacing w:after="0" w:line="276" w:lineRule="auto"/>
        <w:rPr>
          <w:rFonts w:asciiTheme="majorEastAsia" w:eastAsiaTheme="majorEastAsia" w:hAnsiTheme="majorEastAsia"/>
        </w:rPr>
      </w:pPr>
      <w:r w:rsidRPr="00845AE4">
        <w:rPr>
          <w:rFonts w:asciiTheme="majorEastAsia" w:eastAsiaTheme="majorEastAsia" w:hAnsiTheme="majorEastAsia"/>
        </w:rPr>
        <w:t>10/29/17</w:t>
      </w:r>
    </w:p>
    <w:p w:rsidR="00780970" w:rsidRDefault="00845AE4" w:rsidP="00845AE4">
      <w:pPr>
        <w:spacing w:after="0" w:line="276" w:lineRule="auto"/>
        <w:rPr>
          <w:rFonts w:asciiTheme="majorEastAsia" w:eastAsiaTheme="majorEastAsia" w:hAnsiTheme="majorEastAsia"/>
        </w:rPr>
      </w:pPr>
      <w:r w:rsidRPr="00845AE4">
        <w:rPr>
          <w:rFonts w:asciiTheme="majorEastAsia" w:eastAsiaTheme="majorEastAsia" w:hAnsiTheme="majorEastAsia" w:hint="eastAsia"/>
        </w:rPr>
        <w:t>설교 제목:</w:t>
      </w:r>
      <w:r w:rsidRPr="00845AE4">
        <w:rPr>
          <w:rFonts w:asciiTheme="majorEastAsia" w:eastAsiaTheme="majorEastAsia" w:hAnsiTheme="majorEastAsia"/>
        </w:rPr>
        <w:t xml:space="preserve"> </w:t>
      </w:r>
      <w:r w:rsidR="00780970">
        <w:rPr>
          <w:rFonts w:asciiTheme="majorEastAsia" w:eastAsiaTheme="majorEastAsia" w:hAnsiTheme="majorEastAsia" w:hint="eastAsia"/>
        </w:rPr>
        <w:t xml:space="preserve">칭의를 얻는 </w:t>
      </w:r>
      <w:r w:rsidR="00780970">
        <w:rPr>
          <w:rFonts w:asciiTheme="majorEastAsia" w:eastAsiaTheme="majorEastAsia" w:hAnsiTheme="majorEastAsia" w:hint="eastAsia"/>
        </w:rPr>
        <w:t>방법</w:t>
      </w:r>
      <w:r w:rsidR="00780970">
        <w:rPr>
          <w:rFonts w:asciiTheme="majorEastAsia" w:eastAsiaTheme="majorEastAsia" w:hAnsiTheme="majorEastAsia"/>
        </w:rPr>
        <w:t xml:space="preserve">: </w:t>
      </w:r>
      <w:r w:rsidR="000841C4">
        <w:rPr>
          <w:rFonts w:asciiTheme="majorEastAsia" w:eastAsiaTheme="majorEastAsia" w:hAnsiTheme="majorEastAsia" w:hint="eastAsia"/>
        </w:rPr>
        <w:t>이신득의</w:t>
      </w:r>
    </w:p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/>
        </w:rPr>
      </w:pPr>
      <w:r w:rsidRPr="00845AE4">
        <w:rPr>
          <w:rFonts w:asciiTheme="majorEastAsia" w:eastAsiaTheme="majorEastAsia" w:hAnsiTheme="majorEastAsia" w:hint="eastAsia"/>
        </w:rPr>
        <w:t>전하는 이:</w:t>
      </w:r>
      <w:r w:rsidRPr="00845AE4">
        <w:rPr>
          <w:rFonts w:asciiTheme="majorEastAsia" w:eastAsiaTheme="majorEastAsia" w:hAnsiTheme="majorEastAsia"/>
        </w:rPr>
        <w:t xml:space="preserve"> </w:t>
      </w:r>
      <w:r w:rsidRPr="00845AE4">
        <w:rPr>
          <w:rFonts w:asciiTheme="majorEastAsia" w:eastAsiaTheme="majorEastAsia" w:hAnsiTheme="majorEastAsia" w:hint="eastAsia"/>
        </w:rPr>
        <w:t>김순배 강도사</w:t>
      </w:r>
    </w:p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/>
        </w:rPr>
      </w:pPr>
      <w:r w:rsidRPr="00845AE4">
        <w:rPr>
          <w:rFonts w:asciiTheme="majorEastAsia" w:eastAsiaTheme="majorEastAsia" w:hAnsiTheme="majorEastAsia" w:hint="eastAsia"/>
        </w:rPr>
        <w:t>말씀:</w:t>
      </w:r>
      <w:r w:rsidRPr="00845AE4">
        <w:rPr>
          <w:rFonts w:asciiTheme="majorEastAsia" w:eastAsiaTheme="majorEastAsia" w:hAnsiTheme="majorEastAsia"/>
        </w:rPr>
        <w:t xml:space="preserve"> </w:t>
      </w:r>
      <w:r w:rsidRPr="00845AE4">
        <w:rPr>
          <w:rFonts w:asciiTheme="majorEastAsia" w:eastAsiaTheme="majorEastAsia" w:hAnsiTheme="majorEastAsia" w:hint="eastAsia"/>
        </w:rPr>
        <w:t xml:space="preserve">로마서 </w:t>
      </w:r>
      <w:r w:rsidRPr="00845AE4">
        <w:rPr>
          <w:rFonts w:asciiTheme="majorEastAsia" w:eastAsiaTheme="majorEastAsia" w:hAnsiTheme="majorEastAsia"/>
        </w:rPr>
        <w:t>3:19-31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 w:hint="eastAsia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3:19)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0841C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○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알거니와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무릇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말하는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바는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아래에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자들에게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말하는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것이니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입을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막고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온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세상으로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심판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아래에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있게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함이라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0" w:name="롬_3:20"/>
            <w:bookmarkEnd w:id="0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3:20)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행위로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앞에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하심을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얻을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육체가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없나니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율법으로는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죄를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깨달음이니라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" w:name="롬_3:21"/>
            <w:bookmarkEnd w:id="1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3:21)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이제는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외에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나타났으니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선지자들에게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증거를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받은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2" w:name="롬_3:22"/>
            <w:bookmarkEnd w:id="2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3:22)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예수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6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자에게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미치는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차별이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3" w:name="롬_3:23"/>
            <w:bookmarkEnd w:id="3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3:23)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죄를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범하였으매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영광에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이르지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못하더니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4" w:name="롬_3:24"/>
            <w:bookmarkEnd w:id="4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3:24)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15248F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7" w:history="1">
              <w:r w:rsidR="00845AE4" w:rsidRPr="00845AE4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8" w:history="1">
              <w:r w:rsidR="00845AE4" w:rsidRPr="00845AE4">
                <w:rPr>
                  <w:rFonts w:asciiTheme="majorEastAsia" w:eastAsiaTheme="majorEastAsia" w:hAnsiTheme="majorEastAsia" w:cs="바탕"/>
                  <w:color w:val="7030A0"/>
                </w:rPr>
                <w:t>예수</w:t>
              </w:r>
            </w:hyperlink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안에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속량으로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9" w:anchor="luk01_4" w:history="1">
              <w:r w:rsidR="00845AE4" w:rsidRPr="00845AE4">
                <w:rPr>
                  <w:rFonts w:asciiTheme="majorEastAsia" w:eastAsiaTheme="majorEastAsia" w:hAnsiTheme="majorEastAsia" w:cs="바탕"/>
                  <w:color w:val="7030A0"/>
                </w:rPr>
                <w:t>은혜</w:t>
              </w:r>
            </w:hyperlink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로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값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없이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하심을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얻은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="00845AE4"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="00845AE4" w:rsidRPr="00845AE4">
              <w:rPr>
                <w:rFonts w:asciiTheme="majorEastAsia" w:eastAsiaTheme="majorEastAsia" w:hAnsiTheme="majorEastAsia" w:cs="바탕"/>
                <w:color w:val="7030A0"/>
              </w:rPr>
              <w:t>되었느니라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5" w:name="롬_3:25"/>
            <w:bookmarkEnd w:id="5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3:25)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0841C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0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예수</w:t>
              </w:r>
            </w:hyperlink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피로써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1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화목제</w:t>
              </w:r>
            </w:hyperlink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세우셨으니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길이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참으시는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중에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전에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지은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죄를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간과하심으로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자기의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의로우심을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나타내려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하심이니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6" w:name="롬_3:26"/>
            <w:bookmarkEnd w:id="6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3:26)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자기의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의로우심을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나타내사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자기도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의로우시며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2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예수</w:t>
              </w:r>
            </w:hyperlink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하심이라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7" w:name="롬_3:27"/>
            <w:bookmarkEnd w:id="7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3:27)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자랑할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데가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어디냐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있을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수가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무슨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법으로냐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행위로냐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아니라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법으로니라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45AE4">
              <w:rPr>
                <w:rFonts w:asciiTheme="majorEastAsia" w:eastAsiaTheme="majorEastAsia" w:hAnsiTheme="majorEastAsia" w:cs="Times New Roman"/>
                <w:noProof/>
                <w:color w:val="7030A0"/>
              </w:rPr>
              <w:drawing>
                <wp:inline distT="0" distB="0" distL="0" distR="0" wp14:anchorId="5C983FC7" wp14:editId="57D38DEF">
                  <wp:extent cx="400050" cy="142875"/>
                  <wp:effectExtent l="0" t="0" r="0" b="9525"/>
                  <wp:docPr id="1" name="Picture 1" descr="http://kcm.co.kr/bible/kor/s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m.co.kr/bible/kor/s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4" w:anchor="고전 1:29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고전</w:t>
              </w:r>
              <w:r w:rsidRPr="00845AE4">
                <w:rPr>
                  <w:rFonts w:asciiTheme="majorEastAsia" w:eastAsiaTheme="majorEastAsia" w:hAnsiTheme="majorEastAsia" w:cs="Times New Roman"/>
                  <w:color w:val="7030A0"/>
                </w:rPr>
                <w:t>1:29</w:t>
              </w:r>
            </w:hyperlink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5" w:anchor="엡 2:9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엡</w:t>
              </w:r>
              <w:r w:rsidRPr="00845AE4">
                <w:rPr>
                  <w:rFonts w:asciiTheme="majorEastAsia" w:eastAsiaTheme="majorEastAsia" w:hAnsiTheme="majorEastAsia" w:cs="Times New Roman"/>
                  <w:color w:val="7030A0"/>
                </w:rPr>
                <w:t>2:9</w:t>
              </w:r>
            </w:hyperlink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, </w:t>
            </w:r>
            <w:hyperlink r:id="rId16" w:anchor="롬 9:30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롬</w:t>
              </w:r>
              <w:r w:rsidRPr="00845AE4">
                <w:rPr>
                  <w:rFonts w:asciiTheme="majorEastAsia" w:eastAsiaTheme="majorEastAsia" w:hAnsiTheme="majorEastAsia" w:cs="Times New Roman"/>
                  <w:color w:val="7030A0"/>
                </w:rPr>
                <w:t>9:30</w:t>
              </w:r>
            </w:hyperlink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8" w:name="롬_3:28"/>
            <w:bookmarkEnd w:id="8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3:28)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하심을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얻는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것은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행위에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있지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않고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되는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인정하노라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9" w:name="롬_3:29"/>
            <w:bookmarkEnd w:id="9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3:29)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다만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유대인의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하나님이시냐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이방인의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아니시냐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진실로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이방인의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되시느니라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0" w:name="롬_3:30"/>
            <w:bookmarkEnd w:id="10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3:30)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할례자도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무할례자도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분이시니라</w:t>
            </w:r>
          </w:p>
        </w:tc>
      </w:tr>
    </w:tbl>
    <w:p w:rsidR="00845AE4" w:rsidRPr="00845AE4" w:rsidRDefault="00845AE4" w:rsidP="00845AE4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845AE4" w:rsidRPr="00845AE4" w:rsidTr="00845AE4">
        <w:trPr>
          <w:tblCellSpacing w:w="0" w:type="dxa"/>
        </w:trPr>
        <w:tc>
          <w:tcPr>
            <w:tcW w:w="1200" w:type="dxa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bookmarkStart w:id="11" w:name="롬_3:31"/>
            <w:bookmarkEnd w:id="11"/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lastRenderedPageBreak/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3:31)</w:t>
            </w:r>
          </w:p>
        </w:tc>
        <w:tc>
          <w:tcPr>
            <w:tcW w:w="0" w:type="auto"/>
            <w:vAlign w:val="center"/>
            <w:hideMark/>
          </w:tcPr>
          <w:p w:rsidR="00845AE4" w:rsidRPr="00845AE4" w:rsidRDefault="00845AE4" w:rsidP="00845AE4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파기하느냐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도리어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굳게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세우느니라</w:t>
            </w:r>
          </w:p>
        </w:tc>
      </w:tr>
    </w:tbl>
    <w:p w:rsidR="00845AE4" w:rsidRDefault="00845AE4" w:rsidP="00845AE4">
      <w:pPr>
        <w:spacing w:after="0" w:line="276" w:lineRule="auto"/>
        <w:rPr>
          <w:rFonts w:asciiTheme="majorEastAsia" w:eastAsiaTheme="majorEastAsia" w:hAnsiTheme="majorEastAsia"/>
        </w:rPr>
      </w:pPr>
    </w:p>
    <w:p w:rsidR="00151EE5" w:rsidRDefault="00151EE5" w:rsidP="00CC2A0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사도 바울은 로마 교인들에게 복음을 설명하기에 앞서 복음의 필요성을 </w:t>
      </w:r>
      <w:r w:rsidR="004B7B36">
        <w:rPr>
          <w:rFonts w:asciiTheme="majorEastAsia" w:eastAsiaTheme="majorEastAsia" w:hAnsiTheme="majorEastAsia"/>
        </w:rPr>
        <w:t>1:18</w:t>
      </w:r>
      <w:r w:rsidR="004B7B36">
        <w:rPr>
          <w:rFonts w:asciiTheme="majorEastAsia" w:eastAsiaTheme="majorEastAsia" w:hAnsiTheme="majorEastAsia" w:hint="eastAsia"/>
        </w:rPr>
        <w:t>에서부터</w:t>
      </w:r>
      <w:r w:rsidR="00CC2A09">
        <w:rPr>
          <w:rFonts w:asciiTheme="majorEastAsia" w:eastAsiaTheme="majorEastAsia" w:hAnsiTheme="majorEastAsia"/>
        </w:rPr>
        <w:t>3</w:t>
      </w:r>
      <w:r w:rsidR="00CC2A09">
        <w:rPr>
          <w:rFonts w:asciiTheme="majorEastAsia" w:eastAsiaTheme="majorEastAsia" w:hAnsiTheme="majorEastAsia" w:hint="eastAsia"/>
        </w:rPr>
        <w:t xml:space="preserve">장 </w:t>
      </w:r>
      <w:r w:rsidR="00CC2A09">
        <w:rPr>
          <w:rFonts w:asciiTheme="majorEastAsia" w:eastAsiaTheme="majorEastAsia" w:hAnsiTheme="majorEastAsia"/>
        </w:rPr>
        <w:t>18</w:t>
      </w:r>
      <w:r w:rsidR="00CC2A09">
        <w:rPr>
          <w:rFonts w:asciiTheme="majorEastAsia" w:eastAsiaTheme="majorEastAsia" w:hAnsiTheme="majorEastAsia" w:hint="eastAsia"/>
        </w:rPr>
        <w:t xml:space="preserve">절까지에 걸쳐 </w:t>
      </w:r>
      <w:r>
        <w:rPr>
          <w:rFonts w:asciiTheme="majorEastAsia" w:eastAsiaTheme="majorEastAsia" w:hAnsiTheme="majorEastAsia" w:hint="eastAsia"/>
        </w:rPr>
        <w:t>설명</w:t>
      </w:r>
      <w:r w:rsidR="00CC2A09">
        <w:rPr>
          <w:rFonts w:asciiTheme="majorEastAsia" w:eastAsiaTheme="majorEastAsia" w:hAnsiTheme="majorEastAsia" w:hint="eastAsia"/>
        </w:rPr>
        <w:t>합니다</w:t>
      </w:r>
      <w:r>
        <w:rPr>
          <w:rFonts w:asciiTheme="majorEastAsia" w:eastAsiaTheme="majorEastAsia" w:hAnsiTheme="majorEastAsia" w:hint="eastAsia"/>
        </w:rPr>
        <w:t>.</w:t>
      </w:r>
    </w:p>
    <w:p w:rsidR="00CC2A09" w:rsidRDefault="000B1F48" w:rsidP="00CC2A0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율법</w:t>
      </w:r>
      <w:r w:rsidR="002E5B81">
        <w:rPr>
          <w:rFonts w:asciiTheme="majorEastAsia" w:eastAsiaTheme="majorEastAsia" w:hAnsiTheme="majorEastAsia" w:hint="eastAsia"/>
        </w:rPr>
        <w:t>을 가지고 있어 율법</w:t>
      </w:r>
      <w:r>
        <w:rPr>
          <w:rFonts w:asciiTheme="majorEastAsia" w:eastAsiaTheme="majorEastAsia" w:hAnsiTheme="majorEastAsia" w:hint="eastAsia"/>
        </w:rPr>
        <w:t xml:space="preserve"> 아래</w:t>
      </w:r>
      <w:r w:rsidR="002E5B81">
        <w:rPr>
          <w:rFonts w:asciiTheme="majorEastAsia" w:eastAsiaTheme="majorEastAsia" w:hAnsiTheme="majorEastAsia" w:hint="eastAsia"/>
        </w:rPr>
        <w:t xml:space="preserve"> 놓여</w:t>
      </w:r>
      <w:r>
        <w:rPr>
          <w:rFonts w:asciiTheme="majorEastAsia" w:eastAsiaTheme="majorEastAsia" w:hAnsiTheme="majorEastAsia" w:hint="eastAsia"/>
        </w:rPr>
        <w:t xml:space="preserve"> 있는 유대인이나 율법을 가지고 있지 않은 이방인이나 모든 사람은 하나님 앞에 </w:t>
      </w:r>
      <w:r w:rsidR="00151EE5">
        <w:rPr>
          <w:rFonts w:asciiTheme="majorEastAsia" w:eastAsiaTheme="majorEastAsia" w:hAnsiTheme="majorEastAsia" w:hint="eastAsia"/>
        </w:rPr>
        <w:t xml:space="preserve">죄를 범한 </w:t>
      </w:r>
      <w:r>
        <w:rPr>
          <w:rFonts w:asciiTheme="majorEastAsia" w:eastAsiaTheme="majorEastAsia" w:hAnsiTheme="majorEastAsia" w:hint="eastAsia"/>
        </w:rPr>
        <w:t>죄인이며 그런 연유로 모든 사람은 하나님의 심판을 피할 수 없다</w:t>
      </w:r>
      <w:r w:rsidR="004B7B36">
        <w:rPr>
          <w:rFonts w:asciiTheme="majorEastAsia" w:eastAsiaTheme="majorEastAsia" w:hAnsiTheme="majorEastAsia" w:hint="eastAsia"/>
        </w:rPr>
        <w:t>는 것입니다</w:t>
      </w:r>
      <w:r w:rsidR="00CC2A09">
        <w:rPr>
          <w:rFonts w:asciiTheme="majorEastAsia" w:eastAsiaTheme="majorEastAsia" w:hAnsiTheme="majorEastAsia" w:hint="eastAsia"/>
        </w:rPr>
        <w:t>.</w:t>
      </w:r>
    </w:p>
    <w:p w:rsidR="00AE269C" w:rsidRDefault="00AE269C" w:rsidP="00CC2A09">
      <w:pPr>
        <w:spacing w:after="0" w:line="276" w:lineRule="auto"/>
        <w:jc w:val="both"/>
        <w:rPr>
          <w:rFonts w:asciiTheme="majorEastAsia" w:eastAsiaTheme="majorEastAsia" w:hAnsiTheme="majorEastAsia"/>
        </w:rPr>
      </w:pPr>
    </w:p>
    <w:p w:rsidR="000B1F48" w:rsidRDefault="00CC2A09" w:rsidP="00CC2A09">
      <w:pPr>
        <w:spacing w:after="0" w:line="276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본문 </w:t>
      </w:r>
      <w:r>
        <w:rPr>
          <w:rFonts w:asciiTheme="majorEastAsia" w:eastAsiaTheme="majorEastAsia" w:hAnsiTheme="majorEastAsia"/>
        </w:rPr>
        <w:t>19</w:t>
      </w:r>
      <w:r>
        <w:rPr>
          <w:rFonts w:asciiTheme="majorEastAsia" w:eastAsiaTheme="majorEastAsia" w:hAnsiTheme="majorEastAsia" w:hint="eastAsia"/>
        </w:rPr>
        <w:t xml:space="preserve">절과 </w:t>
      </w:r>
      <w:r>
        <w:rPr>
          <w:rFonts w:asciiTheme="majorEastAsia" w:eastAsiaTheme="majorEastAsia" w:hAnsiTheme="majorEastAsia"/>
        </w:rPr>
        <w:t>20</w:t>
      </w:r>
      <w:r>
        <w:rPr>
          <w:rFonts w:asciiTheme="majorEastAsia" w:eastAsiaTheme="majorEastAsia" w:hAnsiTheme="majorEastAsia" w:hint="eastAsia"/>
        </w:rPr>
        <w:t>절에</w:t>
      </w:r>
      <w:r w:rsidR="004B7B36">
        <w:rPr>
          <w:rFonts w:asciiTheme="majorEastAsia" w:eastAsiaTheme="majorEastAsia" w:hAnsiTheme="majorEastAsia" w:hint="eastAsia"/>
        </w:rPr>
        <w:t>서</w:t>
      </w:r>
      <w:r w:rsidR="00001B69">
        <w:rPr>
          <w:rFonts w:asciiTheme="majorEastAsia" w:eastAsiaTheme="majorEastAsia" w:hAnsiTheme="majorEastAsia" w:hint="eastAsia"/>
        </w:rPr>
        <w:t xml:space="preserve"> 다시 한 번 </w:t>
      </w:r>
      <w:r w:rsidR="00C139D6">
        <w:rPr>
          <w:rFonts w:asciiTheme="majorEastAsia" w:eastAsiaTheme="majorEastAsia" w:hAnsiTheme="majorEastAsia" w:hint="eastAsia"/>
        </w:rPr>
        <w:t xml:space="preserve">그 사실을 </w:t>
      </w:r>
      <w:r>
        <w:rPr>
          <w:rFonts w:asciiTheme="majorEastAsia" w:eastAsiaTheme="majorEastAsia" w:hAnsiTheme="majorEastAsia" w:hint="eastAsia"/>
        </w:rPr>
        <w:t>못을 박습니다.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B1F48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0B1F48" w:rsidRPr="00845AE4" w:rsidRDefault="000B1F48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 w:hint="eastAsia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3:19)</w:t>
            </w:r>
          </w:p>
        </w:tc>
        <w:tc>
          <w:tcPr>
            <w:tcW w:w="0" w:type="auto"/>
            <w:vAlign w:val="center"/>
            <w:hideMark/>
          </w:tcPr>
          <w:p w:rsidR="000B1F48" w:rsidRPr="00845AE4" w:rsidRDefault="000B1F48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알거니와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무릇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말하는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바는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아래에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자들에게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말하는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것이니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입을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막고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온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세상으로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심판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아래에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있게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함이라</w:t>
            </w:r>
          </w:p>
        </w:tc>
      </w:tr>
    </w:tbl>
    <w:p w:rsidR="000B1F48" w:rsidRPr="00845AE4" w:rsidRDefault="000B1F48" w:rsidP="000B1F4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B1F48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0B1F48" w:rsidRPr="00845AE4" w:rsidRDefault="000B1F48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3:20)</w:t>
            </w:r>
          </w:p>
        </w:tc>
        <w:tc>
          <w:tcPr>
            <w:tcW w:w="0" w:type="auto"/>
            <w:vAlign w:val="center"/>
            <w:hideMark/>
          </w:tcPr>
          <w:p w:rsidR="000B1F48" w:rsidRPr="00845AE4" w:rsidRDefault="000B1F48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행위로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앞에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하심을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얻을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육체가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없나니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율법으로는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죄를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깨달음이니라</w:t>
            </w:r>
          </w:p>
        </w:tc>
      </w:tr>
    </w:tbl>
    <w:p w:rsidR="00D12414" w:rsidRDefault="00E41A2B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 w:rsidRPr="00E41A2B">
        <w:rPr>
          <w:rFonts w:asciiTheme="majorEastAsia" w:eastAsiaTheme="majorEastAsia" w:hAnsiTheme="majorEastAsia" w:cs="Tahoma"/>
          <w:color w:val="222222"/>
        </w:rPr>
        <w:t>율법</w:t>
      </w:r>
      <w:r w:rsidR="00D12414">
        <w:rPr>
          <w:rFonts w:asciiTheme="majorEastAsia" w:eastAsiaTheme="majorEastAsia" w:hAnsiTheme="majorEastAsia" w:cs="Tahoma" w:hint="eastAsia"/>
          <w:color w:val="222222"/>
        </w:rPr>
        <w:t xml:space="preserve">은 </w:t>
      </w:r>
      <w:r w:rsidRPr="00E41A2B">
        <w:rPr>
          <w:rFonts w:asciiTheme="majorEastAsia" w:eastAsiaTheme="majorEastAsia" w:hAnsiTheme="majorEastAsia" w:cs="Tahoma"/>
          <w:color w:val="222222"/>
        </w:rPr>
        <w:t xml:space="preserve">좁은 의미로는 </w:t>
      </w:r>
      <w:r w:rsidR="00D12414">
        <w:rPr>
          <w:rFonts w:asciiTheme="majorEastAsia" w:eastAsiaTheme="majorEastAsia" w:hAnsiTheme="majorEastAsia" w:cs="Tahoma" w:hint="eastAsia"/>
          <w:color w:val="222222"/>
        </w:rPr>
        <w:t xml:space="preserve">십계명 또는 </w:t>
      </w:r>
      <w:r w:rsidR="00623226">
        <w:rPr>
          <w:rFonts w:asciiTheme="majorEastAsia" w:eastAsiaTheme="majorEastAsia" w:hAnsiTheme="majorEastAsia" w:cs="Tahoma" w:hint="eastAsia"/>
          <w:color w:val="222222"/>
        </w:rPr>
        <w:t>하나님의 법</w:t>
      </w:r>
      <w:r w:rsidRPr="00E41A2B">
        <w:rPr>
          <w:rFonts w:asciiTheme="majorEastAsia" w:eastAsiaTheme="majorEastAsia" w:hAnsiTheme="majorEastAsia" w:cs="Tahoma"/>
          <w:color w:val="222222"/>
        </w:rPr>
        <w:t>이</w:t>
      </w:r>
      <w:r w:rsidR="00D12414">
        <w:rPr>
          <w:rFonts w:asciiTheme="majorEastAsia" w:eastAsiaTheme="majorEastAsia" w:hAnsiTheme="majorEastAsia" w:cs="Tahoma" w:hint="eastAsia"/>
          <w:color w:val="222222"/>
        </w:rPr>
        <w:t xml:space="preserve">라고 말할 수 있지만 </w:t>
      </w:r>
      <w:r w:rsidRPr="00E41A2B">
        <w:rPr>
          <w:rFonts w:asciiTheme="majorEastAsia" w:eastAsiaTheme="majorEastAsia" w:hAnsiTheme="majorEastAsia" w:cs="Tahoma"/>
          <w:color w:val="222222"/>
        </w:rPr>
        <w:t xml:space="preserve">넓은 의미로는 </w:t>
      </w:r>
      <w:r w:rsidR="00623226">
        <w:rPr>
          <w:rFonts w:asciiTheme="majorEastAsia" w:eastAsiaTheme="majorEastAsia" w:hAnsiTheme="majorEastAsia" w:cs="Tahoma" w:hint="eastAsia"/>
          <w:color w:val="222222"/>
        </w:rPr>
        <w:t xml:space="preserve">양심의 법까지를 </w:t>
      </w:r>
      <w:r w:rsidR="00001B69">
        <w:rPr>
          <w:rFonts w:asciiTheme="majorEastAsia" w:eastAsiaTheme="majorEastAsia" w:hAnsiTheme="majorEastAsia" w:cs="Tahoma" w:hint="eastAsia"/>
          <w:color w:val="222222"/>
        </w:rPr>
        <w:t xml:space="preserve">다 </w:t>
      </w:r>
      <w:r w:rsidR="00623226">
        <w:rPr>
          <w:rFonts w:asciiTheme="majorEastAsia" w:eastAsiaTheme="majorEastAsia" w:hAnsiTheme="majorEastAsia" w:cs="Tahoma" w:hint="eastAsia"/>
          <w:color w:val="222222"/>
        </w:rPr>
        <w:t>포함</w:t>
      </w:r>
      <w:r w:rsidR="00001B69">
        <w:rPr>
          <w:rFonts w:asciiTheme="majorEastAsia" w:eastAsiaTheme="majorEastAsia" w:hAnsiTheme="majorEastAsia" w:cs="Tahoma" w:hint="eastAsia"/>
          <w:color w:val="222222"/>
        </w:rPr>
        <w:t>합니다.</w:t>
      </w:r>
    </w:p>
    <w:p w:rsidR="00D12414" w:rsidRDefault="00E41A2B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 w:rsidRPr="00E41A2B">
        <w:rPr>
          <w:rFonts w:asciiTheme="majorEastAsia" w:eastAsiaTheme="majorEastAsia" w:hAnsiTheme="majorEastAsia" w:cs="Tahoma"/>
          <w:color w:val="222222"/>
        </w:rPr>
        <w:t>그</w:t>
      </w:r>
      <w:r w:rsidR="00D12414">
        <w:rPr>
          <w:rFonts w:asciiTheme="majorEastAsia" w:eastAsiaTheme="majorEastAsia" w:hAnsiTheme="majorEastAsia" w:cs="Tahoma" w:hint="eastAsia"/>
          <w:color w:val="222222"/>
        </w:rPr>
        <w:t xml:space="preserve">렇다면 </w:t>
      </w:r>
      <w:r w:rsidR="00001B69">
        <w:rPr>
          <w:rFonts w:asciiTheme="majorEastAsia" w:eastAsiaTheme="majorEastAsia" w:hAnsiTheme="majorEastAsia" w:cs="Tahoma"/>
          <w:color w:val="222222"/>
        </w:rPr>
        <w:t>‘</w:t>
      </w:r>
      <w:r w:rsidRPr="00E41A2B">
        <w:rPr>
          <w:rFonts w:asciiTheme="majorEastAsia" w:eastAsiaTheme="majorEastAsia" w:hAnsiTheme="majorEastAsia" w:cs="Tahoma"/>
          <w:color w:val="222222"/>
        </w:rPr>
        <w:t>율법 아래 있는</w:t>
      </w:r>
      <w:r w:rsidR="00623226">
        <w:rPr>
          <w:rFonts w:asciiTheme="majorEastAsia" w:eastAsiaTheme="majorEastAsia" w:hAnsiTheme="majorEastAsia" w:cs="Tahoma" w:hint="eastAsia"/>
          <w:color w:val="222222"/>
        </w:rPr>
        <w:t xml:space="preserve"> </w:t>
      </w:r>
      <w:r w:rsidR="00001B69">
        <w:rPr>
          <w:rFonts w:asciiTheme="majorEastAsia" w:eastAsiaTheme="majorEastAsia" w:hAnsiTheme="majorEastAsia" w:cs="Tahoma" w:hint="eastAsia"/>
          <w:color w:val="222222"/>
        </w:rPr>
        <w:t>자들</w:t>
      </w:r>
      <w:r w:rsidR="00001B69">
        <w:rPr>
          <w:rFonts w:asciiTheme="majorEastAsia" w:eastAsiaTheme="majorEastAsia" w:hAnsiTheme="majorEastAsia" w:cs="Tahoma"/>
          <w:color w:val="222222"/>
        </w:rPr>
        <w:t>’</w:t>
      </w:r>
      <w:r w:rsidR="00001B69">
        <w:rPr>
          <w:rFonts w:asciiTheme="majorEastAsia" w:eastAsiaTheme="majorEastAsia" w:hAnsiTheme="majorEastAsia" w:cs="Tahoma" w:hint="eastAsia"/>
          <w:color w:val="222222"/>
        </w:rPr>
        <w:t xml:space="preserve">이란 </w:t>
      </w:r>
      <w:r w:rsidR="00623226">
        <w:rPr>
          <w:rFonts w:asciiTheme="majorEastAsia" w:eastAsiaTheme="majorEastAsia" w:hAnsiTheme="majorEastAsia" w:cs="Tahoma" w:hint="eastAsia"/>
          <w:color w:val="222222"/>
        </w:rPr>
        <w:t xml:space="preserve">세상 </w:t>
      </w:r>
      <w:r w:rsidRPr="00E41A2B">
        <w:rPr>
          <w:rFonts w:asciiTheme="majorEastAsia" w:eastAsiaTheme="majorEastAsia" w:hAnsiTheme="majorEastAsia" w:cs="Tahoma"/>
          <w:color w:val="222222"/>
        </w:rPr>
        <w:t xml:space="preserve">모든 사람들을 </w:t>
      </w:r>
      <w:r w:rsidR="00D12414">
        <w:rPr>
          <w:rFonts w:asciiTheme="majorEastAsia" w:eastAsiaTheme="majorEastAsia" w:hAnsiTheme="majorEastAsia" w:cs="Tahoma" w:hint="eastAsia"/>
          <w:color w:val="222222"/>
        </w:rPr>
        <w:t>가</w:t>
      </w:r>
      <w:r w:rsidR="00623226">
        <w:rPr>
          <w:rFonts w:asciiTheme="majorEastAsia" w:eastAsiaTheme="majorEastAsia" w:hAnsiTheme="majorEastAsia" w:cs="Tahoma" w:hint="eastAsia"/>
          <w:color w:val="222222"/>
        </w:rPr>
        <w:t>리</w:t>
      </w:r>
      <w:r w:rsidR="00D12414">
        <w:rPr>
          <w:rFonts w:asciiTheme="majorEastAsia" w:eastAsiaTheme="majorEastAsia" w:hAnsiTheme="majorEastAsia" w:cs="Tahoma" w:hint="eastAsia"/>
          <w:color w:val="222222"/>
        </w:rPr>
        <w:t>킵니다.</w:t>
      </w:r>
    </w:p>
    <w:p w:rsidR="00D12414" w:rsidRDefault="00D12414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왜냐하면</w:t>
      </w:r>
      <w:r w:rsidR="00E41A2B" w:rsidRPr="00E41A2B">
        <w:rPr>
          <w:rFonts w:asciiTheme="majorEastAsia" w:eastAsiaTheme="majorEastAsia" w:hAnsiTheme="majorEastAsia" w:cs="Tahoma"/>
          <w:color w:val="222222"/>
        </w:rPr>
        <w:t xml:space="preserve"> 율법을 받은 사람</w:t>
      </w:r>
      <w:r w:rsidR="00CE23A6">
        <w:rPr>
          <w:rFonts w:asciiTheme="majorEastAsia" w:eastAsiaTheme="majorEastAsia" w:hAnsiTheme="majorEastAsia" w:cs="Tahoma" w:hint="eastAsia"/>
          <w:color w:val="222222"/>
        </w:rPr>
        <w:t xml:space="preserve">은 </w:t>
      </w:r>
      <w:r w:rsidR="00E41A2B" w:rsidRPr="00E41A2B">
        <w:rPr>
          <w:rFonts w:asciiTheme="majorEastAsia" w:eastAsiaTheme="majorEastAsia" w:hAnsiTheme="majorEastAsia" w:cs="Tahoma"/>
          <w:color w:val="222222"/>
        </w:rPr>
        <w:t>율법</w:t>
      </w:r>
      <w:r w:rsidR="00E456CE">
        <w:rPr>
          <w:rFonts w:asciiTheme="majorEastAsia" w:eastAsiaTheme="majorEastAsia" w:hAnsiTheme="majorEastAsia" w:cs="Tahoma" w:hint="eastAsia"/>
          <w:color w:val="222222"/>
        </w:rPr>
        <w:t>이 주어졌으니 말할 것도 없이 율법 아래</w:t>
      </w:r>
      <w:r w:rsidR="00CE23A6">
        <w:rPr>
          <w:rFonts w:asciiTheme="majorEastAsia" w:eastAsiaTheme="majorEastAsia" w:hAnsiTheme="majorEastAsia" w:cs="Tahoma" w:hint="eastAsia"/>
          <w:color w:val="222222"/>
        </w:rPr>
        <w:t xml:space="preserve"> </w:t>
      </w:r>
      <w:r w:rsidR="00E456CE">
        <w:rPr>
          <w:rFonts w:asciiTheme="majorEastAsia" w:eastAsiaTheme="majorEastAsia" w:hAnsiTheme="majorEastAsia" w:cs="Tahoma" w:hint="eastAsia"/>
          <w:color w:val="222222"/>
        </w:rPr>
        <w:t xml:space="preserve">있고 </w:t>
      </w:r>
      <w:r w:rsidR="00E41A2B" w:rsidRPr="00E41A2B">
        <w:rPr>
          <w:rFonts w:asciiTheme="majorEastAsia" w:eastAsiaTheme="majorEastAsia" w:hAnsiTheme="majorEastAsia" w:cs="Tahoma"/>
          <w:color w:val="222222"/>
        </w:rPr>
        <w:t>율법을 받지 못한 사람들</w:t>
      </w:r>
      <w:r w:rsidR="00CE23A6">
        <w:rPr>
          <w:rFonts w:asciiTheme="majorEastAsia" w:eastAsiaTheme="majorEastAsia" w:hAnsiTheme="majorEastAsia" w:cs="Tahoma" w:hint="eastAsia"/>
          <w:color w:val="222222"/>
        </w:rPr>
        <w:t>은</w:t>
      </w:r>
      <w:r w:rsidR="00E41A2B" w:rsidRPr="00E41A2B">
        <w:rPr>
          <w:rFonts w:asciiTheme="majorEastAsia" w:eastAsiaTheme="majorEastAsia" w:hAnsiTheme="majorEastAsia" w:cs="Tahoma"/>
          <w:color w:val="222222"/>
        </w:rPr>
        <w:t xml:space="preserve"> 마음에 새긴 율법 곧 양심</w:t>
      </w:r>
      <w:r w:rsidR="00CE23A6">
        <w:rPr>
          <w:rFonts w:asciiTheme="majorEastAsia" w:eastAsiaTheme="majorEastAsia" w:hAnsiTheme="majorEastAsia" w:cs="Tahoma" w:hint="eastAsia"/>
          <w:color w:val="222222"/>
        </w:rPr>
        <w:t xml:space="preserve">의 법 아래 있기 </w:t>
      </w:r>
      <w:r w:rsidR="00E456CE">
        <w:rPr>
          <w:rFonts w:asciiTheme="majorEastAsia" w:eastAsiaTheme="majorEastAsia" w:hAnsiTheme="majorEastAsia" w:cs="Tahoma" w:hint="eastAsia"/>
          <w:color w:val="222222"/>
        </w:rPr>
        <w:t>때문</w:t>
      </w:r>
      <w:r>
        <w:rPr>
          <w:rFonts w:asciiTheme="majorEastAsia" w:eastAsiaTheme="majorEastAsia" w:hAnsiTheme="majorEastAsia" w:cs="Tahoma" w:hint="eastAsia"/>
          <w:color w:val="222222"/>
        </w:rPr>
        <w:t>입니다.</w:t>
      </w:r>
    </w:p>
    <w:p w:rsidR="00CE63FD" w:rsidRDefault="00CE63FD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FC5FB4" w:rsidRDefault="00FC5FB4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세상 모든 사람 중에 율법을 완전히 지켜 하나님의 의를 얻을 수 있는 사람은 아무도 없습니다.</w:t>
      </w:r>
    </w:p>
    <w:p w:rsidR="00001B69" w:rsidRDefault="00001B69" w:rsidP="00001B69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 w:rsidRPr="00E41A2B">
        <w:rPr>
          <w:rFonts w:asciiTheme="majorEastAsia" w:eastAsiaTheme="majorEastAsia" w:hAnsiTheme="majorEastAsia" w:cs="Tahoma"/>
          <w:color w:val="222222"/>
        </w:rPr>
        <w:t>그</w:t>
      </w:r>
      <w:r>
        <w:rPr>
          <w:rFonts w:asciiTheme="majorEastAsia" w:eastAsiaTheme="majorEastAsia" w:hAnsiTheme="majorEastAsia" w:cs="Tahoma" w:hint="eastAsia"/>
          <w:color w:val="222222"/>
        </w:rPr>
        <w:t>런 고로</w:t>
      </w:r>
      <w:r w:rsidRPr="00E41A2B">
        <w:rPr>
          <w:rFonts w:asciiTheme="majorEastAsia" w:eastAsiaTheme="majorEastAsia" w:hAnsiTheme="majorEastAsia" w:cs="Tahoma"/>
          <w:color w:val="222222"/>
        </w:rPr>
        <w:t xml:space="preserve"> 모든 사람들은 </w:t>
      </w:r>
      <w:r>
        <w:rPr>
          <w:rFonts w:asciiTheme="majorEastAsia" w:eastAsiaTheme="majorEastAsia" w:hAnsiTheme="majorEastAsia" w:cs="Tahoma" w:hint="eastAsia"/>
          <w:color w:val="222222"/>
        </w:rPr>
        <w:t xml:space="preserve">율법을 범한 </w:t>
      </w:r>
      <w:r w:rsidRPr="00E41A2B">
        <w:rPr>
          <w:rFonts w:asciiTheme="majorEastAsia" w:eastAsiaTheme="majorEastAsia" w:hAnsiTheme="majorEastAsia" w:cs="Tahoma"/>
          <w:color w:val="222222"/>
        </w:rPr>
        <w:t>죄인</w:t>
      </w:r>
      <w:r>
        <w:rPr>
          <w:rFonts w:asciiTheme="majorEastAsia" w:eastAsiaTheme="majorEastAsia" w:hAnsiTheme="majorEastAsia" w:cs="Tahoma" w:hint="eastAsia"/>
          <w:color w:val="222222"/>
        </w:rPr>
        <w:t>이고 하나님의 심판의 대상입니다.</w:t>
      </w:r>
    </w:p>
    <w:p w:rsidR="001D1E28" w:rsidRDefault="001D1E28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1D1E28" w:rsidRDefault="001D1E28" w:rsidP="00E41A2B">
      <w:pPr>
        <w:spacing w:after="0" w:line="276" w:lineRule="auto"/>
        <w:jc w:val="both"/>
        <w:rPr>
          <w:rFonts w:asciiTheme="majorEastAsia" w:eastAsiaTheme="majorEastAsia" w:hAnsiTheme="majorEastAsia" w:cs="Tahoma" w:hint="eastAsi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여기서 우리는 </w:t>
      </w:r>
      <w:r>
        <w:rPr>
          <w:rFonts w:asciiTheme="majorEastAsia" w:eastAsiaTheme="majorEastAsia" w:hAnsiTheme="majorEastAsia" w:cs="Tahoma"/>
          <w:color w:val="222222"/>
        </w:rPr>
        <w:t>‘</w:t>
      </w:r>
      <w:r>
        <w:rPr>
          <w:rFonts w:asciiTheme="majorEastAsia" w:eastAsiaTheme="majorEastAsia" w:hAnsiTheme="majorEastAsia" w:cs="Tahoma" w:hint="eastAsia"/>
          <w:color w:val="222222"/>
        </w:rPr>
        <w:t xml:space="preserve">그러면 하나님께서는 왜 </w:t>
      </w:r>
      <w:r w:rsidR="00111AF2">
        <w:rPr>
          <w:rFonts w:asciiTheme="majorEastAsia" w:eastAsiaTheme="majorEastAsia" w:hAnsiTheme="majorEastAsia" w:cs="Tahoma" w:hint="eastAsia"/>
          <w:color w:val="222222"/>
        </w:rPr>
        <w:t>인간</w:t>
      </w:r>
      <w:r w:rsidR="008E24BA">
        <w:rPr>
          <w:rFonts w:asciiTheme="majorEastAsia" w:eastAsiaTheme="majorEastAsia" w:hAnsiTheme="majorEastAsia" w:cs="Tahoma" w:hint="eastAsia"/>
          <w:color w:val="222222"/>
        </w:rPr>
        <w:t>에게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지키지도 못할 율법을 </w:t>
      </w:r>
      <w:r w:rsidR="00313C3C">
        <w:rPr>
          <w:rFonts w:asciiTheme="majorEastAsia" w:eastAsiaTheme="majorEastAsia" w:hAnsiTheme="majorEastAsia" w:cs="Tahoma" w:hint="eastAsia"/>
          <w:color w:val="222222"/>
        </w:rPr>
        <w:t xml:space="preserve">지키라고 </w:t>
      </w:r>
      <w:r>
        <w:rPr>
          <w:rFonts w:asciiTheme="majorEastAsia" w:eastAsiaTheme="majorEastAsia" w:hAnsiTheme="majorEastAsia" w:cs="Tahoma" w:hint="eastAsia"/>
          <w:color w:val="222222"/>
        </w:rPr>
        <w:t>주셨을까?</w:t>
      </w:r>
      <w:r>
        <w:rPr>
          <w:rFonts w:asciiTheme="majorEastAsia" w:eastAsiaTheme="majorEastAsia" w:hAnsiTheme="majorEastAsia" w:cs="Tahoma"/>
          <w:color w:val="222222"/>
        </w:rPr>
        <w:t>’</w:t>
      </w:r>
      <w:r w:rsidR="009A698D">
        <w:rPr>
          <w:rFonts w:asciiTheme="majorEastAsia" w:eastAsiaTheme="majorEastAsia" w:hAnsiTheme="majorEastAsia" w:cs="Tahoma"/>
          <w:color w:val="222222"/>
        </w:rPr>
        <w:t xml:space="preserve"> </w:t>
      </w:r>
      <w:r w:rsidR="00313C3C">
        <w:rPr>
          <w:rFonts w:asciiTheme="majorEastAsia" w:eastAsiaTheme="majorEastAsia" w:hAnsiTheme="majorEastAsia" w:cs="Tahoma" w:hint="eastAsia"/>
          <w:color w:val="222222"/>
        </w:rPr>
        <w:t>하</w:t>
      </w:r>
      <w:r>
        <w:rPr>
          <w:rFonts w:asciiTheme="majorEastAsia" w:eastAsiaTheme="majorEastAsia" w:hAnsiTheme="majorEastAsia" w:cs="Tahoma" w:hint="eastAsia"/>
          <w:color w:val="222222"/>
        </w:rPr>
        <w:t>는 의문이 생깁니다.</w:t>
      </w:r>
    </w:p>
    <w:p w:rsidR="009A698D" w:rsidRDefault="00111AF2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전지전능하셔서 율법을 준다 하더라도 </w:t>
      </w:r>
      <w:r w:rsidR="001D1E28">
        <w:rPr>
          <w:rFonts w:asciiTheme="majorEastAsia" w:eastAsiaTheme="majorEastAsia" w:hAnsiTheme="majorEastAsia" w:cs="Tahoma" w:hint="eastAsia"/>
          <w:color w:val="222222"/>
        </w:rPr>
        <w:t xml:space="preserve">인간이 </w:t>
      </w:r>
      <w:r>
        <w:rPr>
          <w:rFonts w:asciiTheme="majorEastAsia" w:eastAsiaTheme="majorEastAsia" w:hAnsiTheme="majorEastAsia" w:cs="Tahoma" w:hint="eastAsia"/>
          <w:color w:val="222222"/>
        </w:rPr>
        <w:t xml:space="preserve">그것을 </w:t>
      </w:r>
      <w:r w:rsidR="001D1E28">
        <w:rPr>
          <w:rFonts w:asciiTheme="majorEastAsia" w:eastAsiaTheme="majorEastAsia" w:hAnsiTheme="majorEastAsia" w:cs="Tahoma" w:hint="eastAsia"/>
          <w:color w:val="222222"/>
        </w:rPr>
        <w:t>지키지 못할 것</w:t>
      </w:r>
      <w:r w:rsidR="009A698D">
        <w:rPr>
          <w:rFonts w:asciiTheme="majorEastAsia" w:eastAsiaTheme="majorEastAsia" w:hAnsiTheme="majorEastAsia" w:cs="Tahoma" w:hint="eastAsia"/>
          <w:color w:val="222222"/>
        </w:rPr>
        <w:t>이라는 사실을</w:t>
      </w:r>
      <w:r w:rsidR="001D1E28">
        <w:rPr>
          <w:rFonts w:asciiTheme="majorEastAsia" w:eastAsiaTheme="majorEastAsia" w:hAnsiTheme="majorEastAsia" w:cs="Tahoma" w:hint="eastAsia"/>
          <w:color w:val="222222"/>
        </w:rPr>
        <w:t xml:space="preserve"> 처음부터 </w:t>
      </w:r>
      <w:r w:rsidR="0015248F">
        <w:rPr>
          <w:rFonts w:asciiTheme="majorEastAsia" w:eastAsiaTheme="majorEastAsia" w:hAnsiTheme="majorEastAsia" w:cs="Tahoma" w:hint="eastAsia"/>
          <w:color w:val="222222"/>
        </w:rPr>
        <w:t xml:space="preserve">뻔히 </w:t>
      </w:r>
      <w:r>
        <w:rPr>
          <w:rFonts w:asciiTheme="majorEastAsia" w:eastAsiaTheme="majorEastAsia" w:hAnsiTheme="majorEastAsia" w:cs="Tahoma" w:hint="eastAsia"/>
          <w:color w:val="222222"/>
        </w:rPr>
        <w:t>아시고 계셨던 하나님이 그럼에도</w:t>
      </w:r>
      <w:r w:rsidR="001D1E28">
        <w:rPr>
          <w:rFonts w:asciiTheme="majorEastAsia" w:eastAsiaTheme="majorEastAsia" w:hAnsiTheme="majorEastAsia" w:cs="Tahoma" w:hint="eastAsia"/>
          <w:color w:val="222222"/>
        </w:rPr>
        <w:t xml:space="preserve"> 불구히고 </w:t>
      </w:r>
      <w:r w:rsidR="009A698D">
        <w:rPr>
          <w:rFonts w:asciiTheme="majorEastAsia" w:eastAsiaTheme="majorEastAsia" w:hAnsiTheme="majorEastAsia" w:cs="Tahoma" w:hint="eastAsia"/>
          <w:color w:val="222222"/>
        </w:rPr>
        <w:t xml:space="preserve">인간에게 </w:t>
      </w:r>
      <w:r w:rsidR="001D1E28">
        <w:rPr>
          <w:rFonts w:asciiTheme="majorEastAsia" w:eastAsiaTheme="majorEastAsia" w:hAnsiTheme="majorEastAsia" w:cs="Tahoma" w:hint="eastAsia"/>
          <w:color w:val="222222"/>
        </w:rPr>
        <w:t>율법을 주셨</w:t>
      </w:r>
      <w:r>
        <w:rPr>
          <w:rFonts w:asciiTheme="majorEastAsia" w:eastAsiaTheme="majorEastAsia" w:hAnsiTheme="majorEastAsia" w:cs="Tahoma" w:hint="eastAsia"/>
          <w:color w:val="222222"/>
        </w:rPr>
        <w:t>던 이유가 무엇</w:t>
      </w:r>
      <w:r w:rsidR="009A698D">
        <w:rPr>
          <w:rFonts w:asciiTheme="majorEastAsia" w:eastAsiaTheme="majorEastAsia" w:hAnsiTheme="majorEastAsia" w:cs="Tahoma" w:hint="eastAsia"/>
          <w:color w:val="222222"/>
        </w:rPr>
        <w:t>이라고 생각하십니까?</w:t>
      </w:r>
    </w:p>
    <w:p w:rsidR="001D1E28" w:rsidRDefault="001D2222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율법으로 죄를 깨</w:t>
      </w:r>
      <w:r w:rsidR="003346D3">
        <w:rPr>
          <w:rFonts w:asciiTheme="majorEastAsia" w:eastAsiaTheme="majorEastAsia" w:hAnsiTheme="majorEastAsia" w:cs="Tahoma" w:hint="eastAsia"/>
          <w:color w:val="222222"/>
        </w:rPr>
        <w:t>닫</w:t>
      </w:r>
      <w:r w:rsidR="003B07AB">
        <w:rPr>
          <w:rFonts w:asciiTheme="majorEastAsia" w:eastAsiaTheme="majorEastAsia" w:hAnsiTheme="majorEastAsia" w:cs="Tahoma" w:hint="eastAsia"/>
          <w:color w:val="222222"/>
        </w:rPr>
        <w:t>아</w:t>
      </w:r>
      <w:r w:rsidR="003346D3">
        <w:rPr>
          <w:rFonts w:asciiTheme="majorEastAsia" w:eastAsiaTheme="majorEastAsia" w:hAnsiTheme="majorEastAsia" w:cs="Tahoma" w:hint="eastAsia"/>
          <w:color w:val="222222"/>
        </w:rPr>
        <w:t xml:space="preserve"> 자신이 죄인됨을 알라</w:t>
      </w:r>
      <w:r>
        <w:rPr>
          <w:rFonts w:asciiTheme="majorEastAsia" w:eastAsiaTheme="majorEastAsia" w:hAnsiTheme="majorEastAsia" w:cs="Tahoma" w:hint="eastAsia"/>
          <w:color w:val="222222"/>
        </w:rPr>
        <w:t xml:space="preserve">고 </w:t>
      </w:r>
      <w:r w:rsidR="00617F31">
        <w:rPr>
          <w:rFonts w:asciiTheme="majorEastAsia" w:eastAsiaTheme="majorEastAsia" w:hAnsiTheme="majorEastAsia" w:cs="Tahoma" w:hint="eastAsia"/>
          <w:color w:val="222222"/>
        </w:rPr>
        <w:t>주신 것입니다.</w:t>
      </w:r>
    </w:p>
    <w:p w:rsidR="001D1E28" w:rsidRDefault="00F93FE7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lastRenderedPageBreak/>
        <w:t xml:space="preserve">그것을 </w:t>
      </w:r>
      <w:r w:rsidR="0084558A">
        <w:rPr>
          <w:rFonts w:asciiTheme="majorEastAsia" w:eastAsiaTheme="majorEastAsia" w:hAnsiTheme="majorEastAsia" w:cs="Tahoma" w:hint="eastAsia"/>
          <w:color w:val="222222"/>
        </w:rPr>
        <w:t>알아서 뭐하라구요?</w:t>
      </w:r>
    </w:p>
    <w:p w:rsidR="0084558A" w:rsidRDefault="0084558A" w:rsidP="00E41A2B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자신의 힘으로는 하나님의 심판을 피할 수 없으니 복음을 믿고 </w:t>
      </w:r>
      <w:r w:rsidR="00AE269C">
        <w:rPr>
          <w:rFonts w:asciiTheme="majorEastAsia" w:eastAsiaTheme="majorEastAsia" w:hAnsiTheme="majorEastAsia" w:cs="Tahoma" w:hint="eastAsia"/>
          <w:color w:val="222222"/>
        </w:rPr>
        <w:t xml:space="preserve">하나님의 </w:t>
      </w:r>
      <w:r>
        <w:rPr>
          <w:rFonts w:asciiTheme="majorEastAsia" w:eastAsiaTheme="majorEastAsia" w:hAnsiTheme="majorEastAsia" w:cs="Tahoma" w:hint="eastAsia"/>
          <w:color w:val="222222"/>
        </w:rPr>
        <w:t>심판을 피하라고 주신 것입니다.</w:t>
      </w:r>
    </w:p>
    <w:p w:rsidR="00F93FE7" w:rsidRDefault="00F93FE7" w:rsidP="00F93FE7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죄를 깨달아 알고 회개하고 </w:t>
      </w:r>
      <w:r w:rsidR="00AE269C">
        <w:rPr>
          <w:rFonts w:asciiTheme="majorEastAsia" w:eastAsiaTheme="majorEastAsia" w:hAnsiTheme="majorEastAsia" w:cs="Tahoma"/>
          <w:color w:val="222222"/>
        </w:rPr>
        <w:t>하나님</w:t>
      </w:r>
      <w:r w:rsidR="00AE269C">
        <w:rPr>
          <w:rFonts w:asciiTheme="majorEastAsia" w:eastAsiaTheme="majorEastAsia" w:hAnsiTheme="majorEastAsia" w:cs="Tahoma" w:hint="eastAsia"/>
          <w:color w:val="222222"/>
        </w:rPr>
        <w:t>께</w:t>
      </w:r>
      <w:r w:rsidRPr="00E41A2B">
        <w:rPr>
          <w:rFonts w:asciiTheme="majorEastAsia" w:eastAsiaTheme="majorEastAsia" w:hAnsiTheme="majorEastAsia" w:cs="Tahoma"/>
          <w:color w:val="222222"/>
        </w:rPr>
        <w:t xml:space="preserve">로 </w:t>
      </w:r>
      <w:r>
        <w:rPr>
          <w:rFonts w:asciiTheme="majorEastAsia" w:eastAsiaTheme="majorEastAsia" w:hAnsiTheme="majorEastAsia" w:cs="Tahoma"/>
          <w:color w:val="222222"/>
        </w:rPr>
        <w:t>나아</w:t>
      </w:r>
      <w:r>
        <w:rPr>
          <w:rFonts w:asciiTheme="majorEastAsia" w:eastAsiaTheme="majorEastAsia" w:hAnsiTheme="majorEastAsia" w:cs="Tahoma" w:hint="eastAsia"/>
          <w:color w:val="222222"/>
        </w:rPr>
        <w:t>오라는 것입니다.</w:t>
      </w:r>
    </w:p>
    <w:p w:rsidR="00743BCB" w:rsidRDefault="00F93FE7" w:rsidP="00F93FE7">
      <w:pPr>
        <w:spacing w:after="0" w:line="276" w:lineRule="auto"/>
        <w:jc w:val="both"/>
        <w:rPr>
          <w:rFonts w:asciiTheme="majorEastAsia" w:eastAsiaTheme="majorEastAsia" w:hAnsiTheme="majorEastAsia" w:cs="Tahoma" w:hint="eastAsi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율법은 죄를 깨닫게 하는 </w:t>
      </w:r>
      <w:r w:rsidRPr="00E41A2B">
        <w:rPr>
          <w:rFonts w:asciiTheme="majorEastAsia" w:eastAsiaTheme="majorEastAsia" w:hAnsiTheme="majorEastAsia" w:cs="Tahoma"/>
          <w:color w:val="222222"/>
        </w:rPr>
        <w:t xml:space="preserve">거울과 같고 </w:t>
      </w:r>
      <w:r>
        <w:rPr>
          <w:rFonts w:asciiTheme="majorEastAsia" w:eastAsiaTheme="majorEastAsia" w:hAnsiTheme="majorEastAsia" w:cs="Tahoma" w:hint="eastAsia"/>
          <w:color w:val="222222"/>
        </w:rPr>
        <w:t xml:space="preserve">하나님께 인도하는 </w:t>
      </w:r>
      <w:r w:rsidRPr="00E41A2B">
        <w:rPr>
          <w:rFonts w:asciiTheme="majorEastAsia" w:eastAsiaTheme="majorEastAsia" w:hAnsiTheme="majorEastAsia" w:cs="Tahoma"/>
          <w:color w:val="222222"/>
        </w:rPr>
        <w:t>지팡이와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같은 것입니다.</w:t>
      </w:r>
    </w:p>
    <w:p w:rsidR="00AE269C" w:rsidRDefault="00AE269C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743BCB" w:rsidRDefault="00AE269C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사도 바울은 </w:t>
      </w:r>
      <w:r w:rsidR="0015248F">
        <w:rPr>
          <w:rFonts w:asciiTheme="majorEastAsia" w:eastAsiaTheme="majorEastAsia" w:hAnsiTheme="majorEastAsia" w:cs="Tahoma" w:hint="eastAsia"/>
          <w:color w:val="222222"/>
        </w:rPr>
        <w:t xml:space="preserve">하나님의 의를 얻는 방법을 </w:t>
      </w:r>
      <w:r w:rsidR="00F07320">
        <w:rPr>
          <w:rFonts w:asciiTheme="majorEastAsia" w:eastAsiaTheme="majorEastAsia" w:hAnsiTheme="majorEastAsia" w:cs="Tahoma" w:hint="eastAsia"/>
          <w:color w:val="222222"/>
        </w:rPr>
        <w:t>소개합니다.</w:t>
      </w:r>
    </w:p>
    <w:p w:rsidR="00BA777E" w:rsidRDefault="00BA777E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B688C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AB688C" w:rsidRPr="00845AE4" w:rsidRDefault="00AB688C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3:21)</w:t>
            </w:r>
          </w:p>
        </w:tc>
        <w:tc>
          <w:tcPr>
            <w:tcW w:w="0" w:type="auto"/>
            <w:vAlign w:val="center"/>
            <w:hideMark/>
          </w:tcPr>
          <w:p w:rsidR="00AB688C" w:rsidRPr="00845AE4" w:rsidRDefault="00AB688C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이제는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외에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나타났으니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선지자들에게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증거를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받은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것이라</w:t>
            </w:r>
          </w:p>
        </w:tc>
      </w:tr>
    </w:tbl>
    <w:p w:rsidR="00AB688C" w:rsidRPr="00845AE4" w:rsidRDefault="00AB688C" w:rsidP="00AB688C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AB688C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AB688C" w:rsidRPr="00845AE4" w:rsidRDefault="00AB688C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3:22)</w:t>
            </w:r>
          </w:p>
        </w:tc>
        <w:tc>
          <w:tcPr>
            <w:tcW w:w="0" w:type="auto"/>
            <w:vAlign w:val="center"/>
            <w:hideMark/>
          </w:tcPr>
          <w:p w:rsidR="00AB688C" w:rsidRPr="00845AE4" w:rsidRDefault="00AB688C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예수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7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자에게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미치는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차별이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</w:p>
        </w:tc>
      </w:tr>
    </w:tbl>
    <w:p w:rsidR="00E9342E" w:rsidRDefault="00E9342E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/>
          <w:color w:val="222222"/>
        </w:rPr>
        <w:t>‘</w:t>
      </w:r>
      <w:r>
        <w:rPr>
          <w:rFonts w:asciiTheme="majorEastAsia" w:eastAsiaTheme="majorEastAsia" w:hAnsiTheme="majorEastAsia" w:cs="Tahoma" w:hint="eastAsia"/>
          <w:color w:val="222222"/>
        </w:rPr>
        <w:t>이제는</w:t>
      </w:r>
      <w:r>
        <w:rPr>
          <w:rFonts w:asciiTheme="majorEastAsia" w:eastAsiaTheme="majorEastAsia" w:hAnsiTheme="majorEastAsia" w:cs="Tahoma"/>
          <w:color w:val="222222"/>
        </w:rPr>
        <w:t>’</w:t>
      </w:r>
      <w:r>
        <w:rPr>
          <w:rFonts w:asciiTheme="majorEastAsia" w:eastAsiaTheme="majorEastAsia" w:hAnsiTheme="majorEastAsia" w:cs="Tahoma" w:hint="eastAsia"/>
          <w:color w:val="222222"/>
        </w:rPr>
        <w:t>에 주의를 기울여야 합니다.</w:t>
      </w:r>
    </w:p>
    <w:p w:rsidR="00E9342E" w:rsidRDefault="00E9342E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/>
          <w:color w:val="222222"/>
        </w:rPr>
        <w:t>‘</w:t>
      </w:r>
      <w:r>
        <w:rPr>
          <w:rFonts w:asciiTheme="majorEastAsia" w:eastAsiaTheme="majorEastAsia" w:hAnsiTheme="majorEastAsia" w:cs="Tahoma" w:hint="eastAsia"/>
          <w:color w:val="222222"/>
        </w:rPr>
        <w:t>이제는</w:t>
      </w:r>
      <w:r>
        <w:rPr>
          <w:rFonts w:asciiTheme="majorEastAsia" w:eastAsiaTheme="majorEastAsia" w:hAnsiTheme="majorEastAsia" w:cs="Tahoma"/>
          <w:color w:val="222222"/>
        </w:rPr>
        <w:t>’</w:t>
      </w:r>
      <w:r>
        <w:rPr>
          <w:rFonts w:asciiTheme="majorEastAsia" w:eastAsiaTheme="majorEastAsia" w:hAnsiTheme="majorEastAsia" w:cs="Tahoma" w:hint="eastAsia"/>
          <w:color w:val="222222"/>
        </w:rPr>
        <w:t xml:space="preserve">은 영어 성경에는 </w:t>
      </w:r>
      <w:r>
        <w:rPr>
          <w:rFonts w:asciiTheme="majorEastAsia" w:eastAsiaTheme="majorEastAsia" w:hAnsiTheme="majorEastAsia" w:cs="Tahoma"/>
          <w:color w:val="222222"/>
        </w:rPr>
        <w:t>But now</w:t>
      </w:r>
      <w:r>
        <w:rPr>
          <w:rFonts w:asciiTheme="majorEastAsia" w:eastAsiaTheme="majorEastAsia" w:hAnsiTheme="majorEastAsia" w:cs="Tahoma" w:hint="eastAsia"/>
          <w:color w:val="222222"/>
        </w:rPr>
        <w:t>로 되어 있습니다.</w:t>
      </w:r>
    </w:p>
    <w:p w:rsidR="00873B2B" w:rsidRDefault="007A2268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사도 바울은 </w:t>
      </w:r>
      <w:r w:rsidR="00F51C10">
        <w:rPr>
          <w:rFonts w:asciiTheme="majorEastAsia" w:eastAsiaTheme="majorEastAsia" w:hAnsiTheme="majorEastAsia" w:cs="Tahoma" w:hint="eastAsia"/>
          <w:color w:val="222222"/>
        </w:rPr>
        <w:t xml:space="preserve">여태까지 </w:t>
      </w:r>
      <w:r w:rsidR="00E41A2B" w:rsidRPr="00E41A2B">
        <w:rPr>
          <w:rFonts w:asciiTheme="majorEastAsia" w:eastAsiaTheme="majorEastAsia" w:hAnsiTheme="majorEastAsia" w:cs="Tahoma"/>
          <w:color w:val="222222"/>
        </w:rPr>
        <w:t>모든 사람이 율법</w:t>
      </w:r>
      <w:r w:rsidR="00873B2B">
        <w:rPr>
          <w:rFonts w:asciiTheme="majorEastAsia" w:eastAsiaTheme="majorEastAsia" w:hAnsiTheme="majorEastAsia" w:cs="Tahoma" w:hint="eastAsia"/>
          <w:color w:val="222222"/>
        </w:rPr>
        <w:t xml:space="preserve">을 범함으로써 </w:t>
      </w:r>
      <w:r w:rsidR="00E41A2B" w:rsidRPr="00E41A2B">
        <w:rPr>
          <w:rFonts w:asciiTheme="majorEastAsia" w:eastAsiaTheme="majorEastAsia" w:hAnsiTheme="majorEastAsia" w:cs="Tahoma"/>
          <w:color w:val="222222"/>
        </w:rPr>
        <w:t>죄인</w:t>
      </w:r>
      <w:r w:rsidR="00873B2B">
        <w:rPr>
          <w:rFonts w:asciiTheme="majorEastAsia" w:eastAsiaTheme="majorEastAsia" w:hAnsiTheme="majorEastAsia" w:cs="Tahoma" w:hint="eastAsia"/>
          <w:color w:val="222222"/>
        </w:rPr>
        <w:t>이 되었고 그로 인해 하나님의 심판을 피할 수가 없다고 했습니다.</w:t>
      </w:r>
    </w:p>
    <w:p w:rsidR="00873B2B" w:rsidRDefault="00604CF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그러기에 </w:t>
      </w:r>
      <w:r w:rsidR="00873B2B">
        <w:rPr>
          <w:rFonts w:asciiTheme="majorEastAsia" w:eastAsiaTheme="majorEastAsia" w:hAnsiTheme="majorEastAsia" w:cs="Tahoma" w:hint="eastAsia"/>
          <w:color w:val="222222"/>
        </w:rPr>
        <w:t xml:space="preserve">우리 모두는 영원히 지옥에서 </w:t>
      </w:r>
      <w:r>
        <w:rPr>
          <w:rFonts w:asciiTheme="majorEastAsia" w:eastAsiaTheme="majorEastAsia" w:hAnsiTheme="majorEastAsia" w:cs="Tahoma" w:hint="eastAsia"/>
          <w:color w:val="222222"/>
        </w:rPr>
        <w:t xml:space="preserve">떨어져 </w:t>
      </w:r>
      <w:r w:rsidR="00873B2B">
        <w:rPr>
          <w:rFonts w:asciiTheme="majorEastAsia" w:eastAsiaTheme="majorEastAsia" w:hAnsiTheme="majorEastAsia" w:cs="Tahoma" w:hint="eastAsia"/>
          <w:color w:val="222222"/>
        </w:rPr>
        <w:t xml:space="preserve">멸망할 수 밖에 없는 </w:t>
      </w:r>
      <w:r>
        <w:rPr>
          <w:rFonts w:asciiTheme="majorEastAsia" w:eastAsiaTheme="majorEastAsia" w:hAnsiTheme="majorEastAsia" w:cs="Tahoma" w:hint="eastAsia"/>
          <w:color w:val="222222"/>
        </w:rPr>
        <w:t xml:space="preserve">각자의 </w:t>
      </w:r>
      <w:r w:rsidR="00873B2B">
        <w:rPr>
          <w:rFonts w:asciiTheme="majorEastAsia" w:eastAsiaTheme="majorEastAsia" w:hAnsiTheme="majorEastAsia" w:cs="Tahoma" w:hint="eastAsia"/>
          <w:color w:val="222222"/>
        </w:rPr>
        <w:t>운명 앞에서 절망할 수 밖에 없</w:t>
      </w:r>
      <w:r w:rsidR="00547F8B">
        <w:rPr>
          <w:rFonts w:asciiTheme="majorEastAsia" w:eastAsiaTheme="majorEastAsia" w:hAnsiTheme="majorEastAsia" w:cs="Tahoma" w:hint="eastAsia"/>
          <w:color w:val="222222"/>
        </w:rPr>
        <w:t>었</w:t>
      </w:r>
      <w:r w:rsidR="00873B2B">
        <w:rPr>
          <w:rFonts w:asciiTheme="majorEastAsia" w:eastAsiaTheme="majorEastAsia" w:hAnsiTheme="majorEastAsia" w:cs="Tahoma" w:hint="eastAsia"/>
          <w:color w:val="222222"/>
        </w:rPr>
        <w:t>습니다.</w:t>
      </w:r>
    </w:p>
    <w:p w:rsidR="00604CFB" w:rsidRDefault="00547F8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그러나 </w:t>
      </w:r>
      <w:r w:rsidR="00F51C10">
        <w:rPr>
          <w:rFonts w:asciiTheme="majorEastAsia" w:eastAsiaTheme="majorEastAsia" w:hAnsiTheme="majorEastAsia" w:cs="Tahoma" w:hint="eastAsia"/>
          <w:color w:val="222222"/>
        </w:rPr>
        <w:t>이제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</w:t>
      </w:r>
      <w:r w:rsidR="00415686">
        <w:rPr>
          <w:rFonts w:asciiTheme="majorEastAsia" w:eastAsiaTheme="majorEastAsia" w:hAnsiTheme="majorEastAsia" w:cs="Tahoma" w:hint="eastAsia"/>
          <w:color w:val="222222"/>
        </w:rPr>
        <w:t xml:space="preserve">율법외에 </w:t>
      </w:r>
      <w:r>
        <w:rPr>
          <w:rFonts w:asciiTheme="majorEastAsia" w:eastAsiaTheme="majorEastAsia" w:hAnsiTheme="majorEastAsia" w:cs="Tahoma"/>
          <w:color w:val="222222"/>
        </w:rPr>
        <w:t>하나님의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의</w:t>
      </w:r>
      <w:r w:rsidR="00415686">
        <w:rPr>
          <w:rFonts w:asciiTheme="majorEastAsia" w:eastAsiaTheme="majorEastAsia" w:hAnsiTheme="majorEastAsia" w:cs="Tahoma" w:hint="eastAsia"/>
          <w:color w:val="222222"/>
        </w:rPr>
        <w:t xml:space="preserve">를 얻을 수 있는 </w:t>
      </w:r>
      <w:r w:rsidR="00604CFB">
        <w:rPr>
          <w:rFonts w:asciiTheme="majorEastAsia" w:eastAsiaTheme="majorEastAsia" w:hAnsiTheme="majorEastAsia" w:cs="Tahoma" w:hint="eastAsia"/>
          <w:color w:val="222222"/>
        </w:rPr>
        <w:t xml:space="preserve">다른 </w:t>
      </w:r>
      <w:r w:rsidR="00415686">
        <w:rPr>
          <w:rFonts w:asciiTheme="majorEastAsia" w:eastAsiaTheme="majorEastAsia" w:hAnsiTheme="majorEastAsia" w:cs="Tahoma" w:hint="eastAsia"/>
          <w:color w:val="222222"/>
        </w:rPr>
        <w:t xml:space="preserve">방법이 </w:t>
      </w:r>
      <w:r w:rsidR="00604CFB">
        <w:rPr>
          <w:rFonts w:asciiTheme="majorEastAsia" w:eastAsiaTheme="majorEastAsia" w:hAnsiTheme="majorEastAsia" w:cs="Tahoma" w:hint="eastAsia"/>
          <w:color w:val="222222"/>
        </w:rPr>
        <w:t>나타났다는 것입니다.</w:t>
      </w:r>
    </w:p>
    <w:p w:rsidR="0007741D" w:rsidRDefault="00604CF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이 방법은 이미 율법과 선지자들도 다 밝혔던 것인데 바로</w:t>
      </w:r>
      <w:r w:rsidR="00547F8B">
        <w:rPr>
          <w:rFonts w:asciiTheme="majorEastAsia" w:eastAsiaTheme="majorEastAsia" w:hAnsiTheme="majorEastAsia" w:cs="Tahoma" w:hint="eastAsia"/>
          <w:color w:val="222222"/>
        </w:rPr>
        <w:t xml:space="preserve"> </w:t>
      </w:r>
      <w:r w:rsidR="0007741D">
        <w:rPr>
          <w:rFonts w:asciiTheme="majorEastAsia" w:eastAsiaTheme="majorEastAsia" w:hAnsiTheme="majorEastAsia" w:cs="Tahoma" w:hint="eastAsia"/>
          <w:color w:val="222222"/>
        </w:rPr>
        <w:t xml:space="preserve">예수 그리스도를 믿기만 하면 </w:t>
      </w:r>
      <w:r w:rsidR="00837BD2">
        <w:rPr>
          <w:rFonts w:asciiTheme="majorEastAsia" w:eastAsiaTheme="majorEastAsia" w:hAnsiTheme="majorEastAsia" w:cs="Tahoma" w:hint="eastAsia"/>
          <w:color w:val="222222"/>
        </w:rPr>
        <w:t xml:space="preserve">모든 </w:t>
      </w:r>
      <w:r w:rsidR="00415686">
        <w:rPr>
          <w:rFonts w:asciiTheme="majorEastAsia" w:eastAsiaTheme="majorEastAsia" w:hAnsiTheme="majorEastAsia" w:cs="Tahoma" w:hint="eastAsia"/>
          <w:color w:val="222222"/>
        </w:rPr>
        <w:t>사람</w:t>
      </w:r>
      <w:r w:rsidR="00837BD2">
        <w:rPr>
          <w:rFonts w:asciiTheme="majorEastAsia" w:eastAsiaTheme="majorEastAsia" w:hAnsiTheme="majorEastAsia" w:cs="Tahoma" w:hint="eastAsia"/>
          <w:color w:val="222222"/>
        </w:rPr>
        <w:t xml:space="preserve">에게 </w:t>
      </w:r>
      <w:r w:rsidR="0007741D">
        <w:rPr>
          <w:rFonts w:asciiTheme="majorEastAsia" w:eastAsiaTheme="majorEastAsia" w:hAnsiTheme="majorEastAsia" w:cs="Tahoma" w:hint="eastAsia"/>
          <w:color w:val="222222"/>
        </w:rPr>
        <w:t>주어지는 의입니다.</w:t>
      </w:r>
    </w:p>
    <w:p w:rsidR="00837BD2" w:rsidRDefault="00837BD2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이제 우리는 율법에 </w:t>
      </w:r>
      <w:r w:rsidR="00604CFB">
        <w:rPr>
          <w:rFonts w:asciiTheme="majorEastAsia" w:eastAsiaTheme="majorEastAsia" w:hAnsiTheme="majorEastAsia" w:cs="Tahoma" w:hint="eastAsia"/>
          <w:color w:val="222222"/>
        </w:rPr>
        <w:t>억매</w:t>
      </w:r>
      <w:r>
        <w:rPr>
          <w:rFonts w:asciiTheme="majorEastAsia" w:eastAsiaTheme="majorEastAsia" w:hAnsiTheme="majorEastAsia" w:cs="Tahoma" w:hint="eastAsia"/>
          <w:color w:val="222222"/>
        </w:rPr>
        <w:t>일 필요가 없어졌습니다.</w:t>
      </w:r>
    </w:p>
    <w:p w:rsidR="00547F8B" w:rsidRDefault="00547F8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우리에게 </w:t>
      </w:r>
      <w:r w:rsidR="00EA276A">
        <w:rPr>
          <w:rFonts w:asciiTheme="majorEastAsia" w:eastAsiaTheme="majorEastAsia" w:hAnsiTheme="majorEastAsia" w:cs="Tahoma" w:hint="eastAsia"/>
          <w:color w:val="222222"/>
        </w:rPr>
        <w:t xml:space="preserve">천국의 </w:t>
      </w:r>
      <w:r>
        <w:rPr>
          <w:rFonts w:asciiTheme="majorEastAsia" w:eastAsiaTheme="majorEastAsia" w:hAnsiTheme="majorEastAsia" w:cs="Tahoma" w:hint="eastAsia"/>
          <w:color w:val="222222"/>
        </w:rPr>
        <w:t>소망이 생긴 것입니다.</w:t>
      </w:r>
    </w:p>
    <w:p w:rsidR="00837BD2" w:rsidRDefault="00837BD2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F11736" w:rsidRDefault="00F11736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예수 그리스도를 통해 주어지는 하나님의 의는 갑자기 나타난 것이 아닙니다.</w:t>
      </w:r>
    </w:p>
    <w:p w:rsidR="00F11736" w:rsidRDefault="00F11736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이미 구약 때부터 증거되었던 것인데 예수 그리스도께서 이 땅에 오심으로써 </w:t>
      </w:r>
      <w:r w:rsidR="005250AE">
        <w:rPr>
          <w:rFonts w:asciiTheme="majorEastAsia" w:eastAsiaTheme="majorEastAsia" w:hAnsiTheme="majorEastAsia" w:cs="Tahoma" w:hint="eastAsia"/>
          <w:color w:val="222222"/>
        </w:rPr>
        <w:t xml:space="preserve">그 </w:t>
      </w:r>
      <w:r>
        <w:rPr>
          <w:rFonts w:asciiTheme="majorEastAsia" w:eastAsiaTheme="majorEastAsia" w:hAnsiTheme="majorEastAsia" w:cs="Tahoma" w:hint="eastAsia"/>
          <w:color w:val="222222"/>
        </w:rPr>
        <w:t>본체가 드러난 것입니다.</w:t>
      </w:r>
    </w:p>
    <w:p w:rsidR="00F11736" w:rsidRDefault="005250AE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lastRenderedPageBreak/>
        <w:t>구약은 율법을 지키라고 하면서도 동시에 제사들,</w:t>
      </w:r>
      <w:r>
        <w:rPr>
          <w:rFonts w:asciiTheme="majorEastAsia" w:eastAsiaTheme="majorEastAsia" w:hAnsiTheme="majorEastAsia" w:cs="Tahoma"/>
          <w:color w:val="222222"/>
        </w:rPr>
        <w:t xml:space="preserve"> </w:t>
      </w:r>
      <w:r w:rsidR="00707248">
        <w:rPr>
          <w:rFonts w:asciiTheme="majorEastAsia" w:eastAsiaTheme="majorEastAsia" w:hAnsiTheme="majorEastAsia" w:cs="Tahoma" w:hint="eastAsia"/>
          <w:color w:val="222222"/>
        </w:rPr>
        <w:t>유월절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어린 양,</w:t>
      </w:r>
      <w:r>
        <w:rPr>
          <w:rFonts w:asciiTheme="majorEastAsia" w:eastAsiaTheme="majorEastAsia" w:hAnsiTheme="majorEastAsia" w:cs="Tahoma"/>
          <w:color w:val="222222"/>
        </w:rPr>
        <w:t xml:space="preserve"> </w:t>
      </w:r>
      <w:r>
        <w:rPr>
          <w:rFonts w:asciiTheme="majorEastAsia" w:eastAsiaTheme="majorEastAsia" w:hAnsiTheme="majorEastAsia" w:cs="Tahoma" w:hint="eastAsia"/>
          <w:color w:val="222222"/>
        </w:rPr>
        <w:t xml:space="preserve">성막 제도 등등을 통해서 </w:t>
      </w:r>
      <w:r w:rsidR="00707248">
        <w:rPr>
          <w:rFonts w:asciiTheme="majorEastAsia" w:eastAsiaTheme="majorEastAsia" w:hAnsiTheme="majorEastAsia" w:cs="Tahoma" w:hint="eastAsia"/>
          <w:color w:val="222222"/>
        </w:rPr>
        <w:t xml:space="preserve">예수 그리스도의 속죄 사역를 암시하고 있으며 예수 그리스도를 통해서 인간들에게 주실 </w:t>
      </w:r>
      <w:r>
        <w:rPr>
          <w:rFonts w:asciiTheme="majorEastAsia" w:eastAsiaTheme="majorEastAsia" w:hAnsiTheme="majorEastAsia" w:cs="Tahoma" w:hint="eastAsia"/>
          <w:color w:val="222222"/>
        </w:rPr>
        <w:t>하나님의 의를 증거하고 있습니다.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030638" w:rsidRPr="00030638" w:rsidTr="00030638">
        <w:trPr>
          <w:tblCellSpacing w:w="0" w:type="dxa"/>
        </w:trPr>
        <w:tc>
          <w:tcPr>
            <w:tcW w:w="1200" w:type="dxa"/>
            <w:hideMark/>
          </w:tcPr>
          <w:p w:rsidR="00030638" w:rsidRPr="00030638" w:rsidRDefault="00030638" w:rsidP="0003063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30638">
              <w:rPr>
                <w:rFonts w:asciiTheme="minorEastAsia" w:hAnsiTheme="minorEastAsia" w:cs="Times New Roman"/>
                <w:color w:val="7030A0"/>
              </w:rPr>
              <w:t>(</w:t>
            </w:r>
            <w:r w:rsidRPr="00030638">
              <w:rPr>
                <w:rFonts w:asciiTheme="minorEastAsia" w:hAnsiTheme="minorEastAsia" w:cs="바탕" w:hint="eastAsia"/>
                <w:color w:val="7030A0"/>
              </w:rPr>
              <w:t>사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53:11)</w:t>
            </w:r>
          </w:p>
        </w:tc>
        <w:tc>
          <w:tcPr>
            <w:tcW w:w="0" w:type="auto"/>
            <w:vAlign w:val="center"/>
            <w:hideMark/>
          </w:tcPr>
          <w:p w:rsidR="00030638" w:rsidRPr="00030638" w:rsidRDefault="00030638" w:rsidP="0003063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30638">
              <w:rPr>
                <w:rFonts w:asciiTheme="minorEastAsia" w:hAnsiTheme="minorEastAsia" w:cs="바탕"/>
                <w:color w:val="7030A0"/>
              </w:rPr>
              <w:t>그가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자기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영혼의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수고한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것을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보고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만족하게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여길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것이라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나의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의로운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종이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자기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지식으로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많은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사람을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의롭게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하며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또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그들의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죄악을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친히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</w:t>
            </w:r>
            <w:r w:rsidRPr="00030638">
              <w:rPr>
                <w:rFonts w:asciiTheme="minorEastAsia" w:hAnsiTheme="minorEastAsia" w:cs="바탕"/>
                <w:color w:val="7030A0"/>
              </w:rPr>
              <w:t>담당하리로다</w:t>
            </w:r>
          </w:p>
        </w:tc>
      </w:tr>
      <w:tr w:rsidR="00030638" w:rsidRPr="00030638" w:rsidTr="00030638">
        <w:trPr>
          <w:tblCellSpacing w:w="0" w:type="dxa"/>
        </w:trPr>
        <w:tc>
          <w:tcPr>
            <w:tcW w:w="1200" w:type="dxa"/>
            <w:hideMark/>
          </w:tcPr>
          <w:p w:rsidR="00030638" w:rsidRPr="00030638" w:rsidRDefault="00030638" w:rsidP="00030638">
            <w:pPr>
              <w:spacing w:after="0" w:line="276" w:lineRule="auto"/>
              <w:rPr>
                <w:rFonts w:asciiTheme="minorEastAsia" w:hAnsiTheme="minorEastAsia" w:cs="Times New Roman"/>
                <w:color w:val="7030A0"/>
              </w:rPr>
            </w:pPr>
            <w:r w:rsidRPr="00030638">
              <w:rPr>
                <w:rFonts w:asciiTheme="minorEastAsia" w:hAnsiTheme="minorEastAsia" w:cs="Times New Roman"/>
                <w:color w:val="7030A0"/>
              </w:rPr>
              <w:t>(</w:t>
            </w:r>
            <w:r w:rsidRPr="00030638">
              <w:rPr>
                <w:rFonts w:asciiTheme="minorEastAsia" w:hAnsiTheme="minorEastAsia" w:cs="바탕" w:hint="eastAsia"/>
                <w:color w:val="7030A0"/>
              </w:rPr>
              <w:t>단</w:t>
            </w:r>
            <w:r w:rsidRPr="00030638">
              <w:rPr>
                <w:rFonts w:asciiTheme="minorEastAsia" w:hAnsiTheme="minorEastAsia" w:cs="Times New Roman"/>
                <w:color w:val="7030A0"/>
              </w:rPr>
              <w:t xml:space="preserve"> 9:24)</w:t>
            </w:r>
          </w:p>
        </w:tc>
        <w:tc>
          <w:tcPr>
            <w:tcW w:w="0" w:type="auto"/>
            <w:vAlign w:val="center"/>
            <w:hideMark/>
          </w:tcPr>
          <w:p w:rsidR="00030638" w:rsidRPr="00030638" w:rsidRDefault="00030638" w:rsidP="00030638">
            <w:pPr>
              <w:spacing w:after="0" w:line="276" w:lineRule="auto"/>
              <w:rPr>
                <w:rFonts w:asciiTheme="minorEastAsia" w:hAnsiTheme="minorEastAsia" w:cs="바탕"/>
                <w:color w:val="7030A0"/>
              </w:rPr>
            </w:pPr>
            <w:r w:rsidRPr="00030638">
              <w:rPr>
                <w:rFonts w:asciiTheme="minorEastAsia" w:hAnsiTheme="minorEastAsia" w:cs="바탕"/>
                <w:color w:val="7030A0"/>
              </w:rPr>
              <w:t>네 백성과 네 거룩한 성을 위하여 일흔 이레를 기한으로 정하였나니 허물이 그치며 죄가 끝나며 죄악이 용서되며 영원한 의가 드러나며 환상과 예언이 응하며 또 지극히 거룩한 이가 기름 부음을 받으리라</w:t>
            </w:r>
          </w:p>
        </w:tc>
      </w:tr>
    </w:tbl>
    <w:p w:rsidR="00934DCC" w:rsidRDefault="00934DCC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450402" w:rsidRDefault="00FA4F64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이 </w:t>
      </w:r>
      <w:r w:rsidR="00450402">
        <w:rPr>
          <w:rFonts w:asciiTheme="majorEastAsia" w:eastAsiaTheme="majorEastAsia" w:hAnsiTheme="majorEastAsia" w:cs="Tahoma" w:hint="eastAsia"/>
          <w:color w:val="222222"/>
        </w:rPr>
        <w:t>하나님의 의는 예수 그리스도를 믿음으로 얻</w:t>
      </w:r>
      <w:r>
        <w:rPr>
          <w:rFonts w:asciiTheme="majorEastAsia" w:eastAsiaTheme="majorEastAsia" w:hAnsiTheme="majorEastAsia" w:cs="Tahoma" w:hint="eastAsia"/>
          <w:color w:val="222222"/>
        </w:rPr>
        <w:t>을 수 있는</w:t>
      </w:r>
      <w:r w:rsidR="00450402">
        <w:rPr>
          <w:rFonts w:asciiTheme="majorEastAsia" w:eastAsiaTheme="majorEastAsia" w:hAnsiTheme="majorEastAsia" w:cs="Tahoma" w:hint="eastAsia"/>
          <w:color w:val="222222"/>
        </w:rPr>
        <w:t xml:space="preserve"> 의</w:t>
      </w:r>
      <w:r>
        <w:rPr>
          <w:rFonts w:asciiTheme="majorEastAsia" w:eastAsiaTheme="majorEastAsia" w:hAnsiTheme="majorEastAsia" w:cs="Tahoma" w:hint="eastAsia"/>
          <w:color w:val="222222"/>
        </w:rPr>
        <w:t>이므로</w:t>
      </w:r>
      <w:r w:rsidR="00450402">
        <w:rPr>
          <w:rFonts w:asciiTheme="majorEastAsia" w:eastAsiaTheme="majorEastAsia" w:hAnsiTheme="majorEastAsia" w:cs="Tahoma" w:hint="eastAsia"/>
          <w:color w:val="222222"/>
        </w:rPr>
        <w:t xml:space="preserve"> 예수 그리스도를 믿기만 하면 누구든지 얻을 수 있</w:t>
      </w:r>
      <w:r>
        <w:rPr>
          <w:rFonts w:asciiTheme="majorEastAsia" w:eastAsiaTheme="majorEastAsia" w:hAnsiTheme="majorEastAsia" w:cs="Tahoma" w:hint="eastAsia"/>
          <w:color w:val="222222"/>
        </w:rPr>
        <w:t>습니다.</w:t>
      </w:r>
    </w:p>
    <w:p w:rsidR="00450402" w:rsidRDefault="00450402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D00A9B" w:rsidRDefault="00D00A9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사람이 의롭게 되는 </w:t>
      </w:r>
      <w:r w:rsidR="00A86FB6">
        <w:rPr>
          <w:rFonts w:asciiTheme="majorEastAsia" w:eastAsiaTheme="majorEastAsia" w:hAnsiTheme="majorEastAsia" w:cs="Tahoma" w:hint="eastAsia"/>
          <w:color w:val="222222"/>
        </w:rPr>
        <w:t xml:space="preserve">데는 </w:t>
      </w:r>
      <w:r>
        <w:rPr>
          <w:rFonts w:asciiTheme="majorEastAsia" w:eastAsiaTheme="majorEastAsia" w:hAnsiTheme="majorEastAsia" w:cs="Tahoma" w:hint="eastAsia"/>
          <w:color w:val="222222"/>
        </w:rPr>
        <w:t>두 길이 있습니다.</w:t>
      </w:r>
    </w:p>
    <w:p w:rsidR="00D00A9B" w:rsidRDefault="00D00A9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한 길은 하나님의 법</w:t>
      </w:r>
      <w:r w:rsidR="00AA7131">
        <w:rPr>
          <w:rFonts w:asciiTheme="majorEastAsia" w:eastAsiaTheme="majorEastAsia" w:hAnsiTheme="majorEastAsia" w:cs="Tahoma" w:hint="eastAsia"/>
          <w:color w:val="222222"/>
        </w:rPr>
        <w:t>, 율법</w:t>
      </w:r>
      <w:r>
        <w:rPr>
          <w:rFonts w:asciiTheme="majorEastAsia" w:eastAsiaTheme="majorEastAsia" w:hAnsiTheme="majorEastAsia" w:cs="Tahoma" w:hint="eastAsia"/>
          <w:color w:val="222222"/>
        </w:rPr>
        <w:t>을 완전히 지켜 의롭게 되는 길입니다.</w:t>
      </w:r>
    </w:p>
    <w:p w:rsidR="00D00A9B" w:rsidRDefault="00D00A9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다른 길은 </w:t>
      </w:r>
      <w:r w:rsidR="00424DD1">
        <w:rPr>
          <w:rFonts w:asciiTheme="majorEastAsia" w:eastAsiaTheme="majorEastAsia" w:hAnsiTheme="majorEastAsia" w:cs="Tahoma" w:hint="eastAsia"/>
          <w:color w:val="222222"/>
        </w:rPr>
        <w:t>예</w:t>
      </w:r>
      <w:r>
        <w:rPr>
          <w:rFonts w:asciiTheme="majorEastAsia" w:eastAsiaTheme="majorEastAsia" w:hAnsiTheme="majorEastAsia" w:cs="Tahoma" w:hint="eastAsia"/>
          <w:color w:val="222222"/>
        </w:rPr>
        <w:t xml:space="preserve">수 그리스도를 </w:t>
      </w:r>
      <w:r w:rsidR="00A86FB6">
        <w:rPr>
          <w:rFonts w:asciiTheme="majorEastAsia" w:eastAsiaTheme="majorEastAsia" w:hAnsiTheme="majorEastAsia" w:cs="Tahoma" w:hint="eastAsia"/>
          <w:color w:val="222222"/>
        </w:rPr>
        <w:t xml:space="preserve">믿음으로써 그분을 </w:t>
      </w:r>
      <w:r>
        <w:rPr>
          <w:rFonts w:asciiTheme="majorEastAsia" w:eastAsiaTheme="majorEastAsia" w:hAnsiTheme="majorEastAsia" w:cs="Tahoma" w:hint="eastAsia"/>
          <w:color w:val="222222"/>
        </w:rPr>
        <w:t>통해 의를 얻는 길입니다.</w:t>
      </w:r>
    </w:p>
    <w:p w:rsidR="00D00A9B" w:rsidRDefault="00D00A9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그런데 하나님의 법</w:t>
      </w:r>
      <w:r w:rsidR="00A86FB6">
        <w:rPr>
          <w:rFonts w:asciiTheme="majorEastAsia" w:eastAsiaTheme="majorEastAsia" w:hAnsiTheme="majorEastAsia" w:cs="Tahoma" w:hint="eastAsia"/>
          <w:color w:val="222222"/>
        </w:rPr>
        <w:t>인 율법</w:t>
      </w:r>
      <w:r>
        <w:rPr>
          <w:rFonts w:asciiTheme="majorEastAsia" w:eastAsiaTheme="majorEastAsia" w:hAnsiTheme="majorEastAsia" w:cs="Tahoma" w:hint="eastAsia"/>
          <w:color w:val="222222"/>
        </w:rPr>
        <w:t xml:space="preserve">을 완전히 지켜 의롭게 될 수 있는 사람은 </w:t>
      </w:r>
      <w:r w:rsidR="00A86FB6">
        <w:rPr>
          <w:rFonts w:asciiTheme="majorEastAsia" w:eastAsiaTheme="majorEastAsia" w:hAnsiTheme="majorEastAsia" w:cs="Tahoma" w:hint="eastAsia"/>
          <w:color w:val="222222"/>
        </w:rPr>
        <w:t xml:space="preserve">세상에 </w:t>
      </w:r>
      <w:r>
        <w:rPr>
          <w:rFonts w:asciiTheme="majorEastAsia" w:eastAsiaTheme="majorEastAsia" w:hAnsiTheme="majorEastAsia" w:cs="Tahoma" w:hint="eastAsia"/>
          <w:color w:val="222222"/>
        </w:rPr>
        <w:t>아무도 없습니다.</w:t>
      </w:r>
    </w:p>
    <w:p w:rsidR="00A86FB6" w:rsidRDefault="00A86FB6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우리 인간은 죄성을 가지고 태어나 죄에서 자유로와 질 수가 없기 때문입니다.</w:t>
      </w:r>
    </w:p>
    <w:p w:rsidR="00D00A9B" w:rsidRDefault="00D00A9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그러므로 우리가 의를 얻을 수 있는 길은 오직 한 길 예수 그리스도를 </w:t>
      </w:r>
      <w:r w:rsidR="00A86FB6">
        <w:rPr>
          <w:rFonts w:asciiTheme="majorEastAsia" w:eastAsiaTheme="majorEastAsia" w:hAnsiTheme="majorEastAsia" w:cs="Tahoma" w:hint="eastAsia"/>
          <w:color w:val="222222"/>
        </w:rPr>
        <w:t>믿는 길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밖에 없</w:t>
      </w:r>
      <w:r w:rsidR="002820D0">
        <w:rPr>
          <w:rFonts w:asciiTheme="majorEastAsia" w:eastAsiaTheme="majorEastAsia" w:hAnsiTheme="majorEastAsia" w:cs="Tahoma" w:hint="eastAsia"/>
          <w:color w:val="222222"/>
        </w:rPr>
        <w:t>습</w:t>
      </w:r>
      <w:r>
        <w:rPr>
          <w:rFonts w:asciiTheme="majorEastAsia" w:eastAsiaTheme="majorEastAsia" w:hAnsiTheme="majorEastAsia" w:cs="Tahoma" w:hint="eastAsia"/>
          <w:color w:val="222222"/>
        </w:rPr>
        <w:t>니다.</w:t>
      </w:r>
    </w:p>
    <w:p w:rsidR="0025684A" w:rsidRDefault="0025684A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예수 그리스도를 </w:t>
      </w:r>
      <w:r w:rsidR="00763160">
        <w:rPr>
          <w:rFonts w:asciiTheme="majorEastAsia" w:eastAsiaTheme="majorEastAsia" w:hAnsiTheme="majorEastAsia" w:cs="Tahoma" w:hint="eastAsia"/>
          <w:color w:val="222222"/>
        </w:rPr>
        <w:t xml:space="preserve">믿어 그분을 </w:t>
      </w:r>
      <w:r>
        <w:rPr>
          <w:rFonts w:asciiTheme="majorEastAsia" w:eastAsiaTheme="majorEastAsia" w:hAnsiTheme="majorEastAsia" w:cs="Tahoma" w:hint="eastAsia"/>
          <w:color w:val="222222"/>
        </w:rPr>
        <w:t xml:space="preserve">통해 하나님의 의를 얻게 되는 길은 </w:t>
      </w:r>
      <w:r w:rsidR="00F27B5D">
        <w:rPr>
          <w:rFonts w:asciiTheme="majorEastAsia" w:eastAsiaTheme="majorEastAsia" w:hAnsiTheme="majorEastAsia" w:cs="Tahoma" w:hint="eastAsia"/>
          <w:color w:val="222222"/>
        </w:rPr>
        <w:t>하나님의 근심과 소원</w:t>
      </w:r>
      <w:r w:rsidR="002820D0">
        <w:rPr>
          <w:rFonts w:asciiTheme="majorEastAsia" w:eastAsiaTheme="majorEastAsia" w:hAnsiTheme="majorEastAsia" w:cs="Tahoma" w:hint="eastAsia"/>
          <w:color w:val="222222"/>
        </w:rPr>
        <w:t xml:space="preserve">를 </w:t>
      </w:r>
      <w:r w:rsidR="00F27B5D">
        <w:rPr>
          <w:rFonts w:asciiTheme="majorEastAsia" w:eastAsiaTheme="majorEastAsia" w:hAnsiTheme="majorEastAsia" w:cs="Tahoma" w:hint="eastAsia"/>
          <w:color w:val="222222"/>
        </w:rPr>
        <w:t xml:space="preserve">아신 예수 그리스도께서 하나님께 죽기까지 순종하심으로써 </w:t>
      </w:r>
      <w:r>
        <w:rPr>
          <w:rFonts w:asciiTheme="majorEastAsia" w:eastAsiaTheme="majorEastAsia" w:hAnsiTheme="majorEastAsia" w:cs="Tahoma" w:hint="eastAsia"/>
          <w:color w:val="222222"/>
        </w:rPr>
        <w:t xml:space="preserve">하나님의 율법을 완전히 지켜내신 공로로 </w:t>
      </w:r>
      <w:r w:rsidR="00763160">
        <w:rPr>
          <w:rFonts w:asciiTheme="majorEastAsia" w:eastAsiaTheme="majorEastAsia" w:hAnsiTheme="majorEastAsia" w:cs="Tahoma" w:hint="eastAsia"/>
          <w:color w:val="222222"/>
        </w:rPr>
        <w:t xml:space="preserve">예수 그리스도가 얻어 </w:t>
      </w:r>
      <w:r>
        <w:rPr>
          <w:rFonts w:asciiTheme="majorEastAsia" w:eastAsiaTheme="majorEastAsia" w:hAnsiTheme="majorEastAsia" w:cs="Tahoma" w:hint="eastAsia"/>
          <w:color w:val="222222"/>
        </w:rPr>
        <w:t>우리</w:t>
      </w:r>
      <w:r w:rsidR="00763160">
        <w:rPr>
          <w:rFonts w:asciiTheme="majorEastAsia" w:eastAsiaTheme="majorEastAsia" w:hAnsiTheme="majorEastAsia" w:cs="Tahoma" w:hint="eastAsia"/>
          <w:color w:val="222222"/>
        </w:rPr>
        <w:t>에게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거저 </w:t>
      </w:r>
      <w:r w:rsidR="00763160">
        <w:rPr>
          <w:rFonts w:asciiTheme="majorEastAsia" w:eastAsiaTheme="majorEastAsia" w:hAnsiTheme="majorEastAsia" w:cs="Tahoma" w:hint="eastAsia"/>
          <w:color w:val="222222"/>
        </w:rPr>
        <w:t>준 길입</w:t>
      </w:r>
      <w:r>
        <w:rPr>
          <w:rFonts w:asciiTheme="majorEastAsia" w:eastAsiaTheme="majorEastAsia" w:hAnsiTheme="majorEastAsia" w:cs="Tahoma" w:hint="eastAsia"/>
          <w:color w:val="222222"/>
        </w:rPr>
        <w:t>니다.</w:t>
      </w:r>
    </w:p>
    <w:p w:rsidR="004E1A48" w:rsidRDefault="00E41A2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 w:rsidRPr="00E41A2B">
        <w:rPr>
          <w:rFonts w:asciiTheme="majorEastAsia" w:eastAsiaTheme="majorEastAsia" w:hAnsiTheme="majorEastAsia" w:cs="Tahoma"/>
          <w:color w:val="222222"/>
        </w:rPr>
        <w:t>이</w:t>
      </w:r>
      <w:r w:rsidR="004E1A48">
        <w:rPr>
          <w:rFonts w:asciiTheme="majorEastAsia" w:eastAsiaTheme="majorEastAsia" w:hAnsiTheme="majorEastAsia" w:cs="Tahoma" w:hint="eastAsia"/>
          <w:color w:val="222222"/>
        </w:rPr>
        <w:t xml:space="preserve">렇게 받게 된 </w:t>
      </w:r>
      <w:r w:rsidRPr="00E41A2B">
        <w:rPr>
          <w:rFonts w:asciiTheme="majorEastAsia" w:eastAsiaTheme="majorEastAsia" w:hAnsiTheme="majorEastAsia" w:cs="Tahoma"/>
          <w:color w:val="222222"/>
        </w:rPr>
        <w:t>하나님의 의는 유대인이나 이방인이나 하나님의 택함을 받은 자에게는 차별이 없</w:t>
      </w:r>
      <w:r w:rsidR="004E1A48">
        <w:rPr>
          <w:rFonts w:asciiTheme="majorEastAsia" w:eastAsiaTheme="majorEastAsia" w:hAnsiTheme="majorEastAsia" w:cs="Tahoma" w:hint="eastAsia"/>
          <w:color w:val="222222"/>
        </w:rPr>
        <w:t>습니다.</w:t>
      </w:r>
    </w:p>
    <w:p w:rsidR="004E1A48" w:rsidRDefault="00E41A2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 w:rsidRPr="00E41A2B">
        <w:rPr>
          <w:rFonts w:asciiTheme="majorEastAsia" w:eastAsiaTheme="majorEastAsia" w:hAnsiTheme="majorEastAsia" w:cs="Tahoma"/>
          <w:color w:val="222222"/>
        </w:rPr>
        <w:t xml:space="preserve">유대인이나 이방인이 동일하게 율법을 범하므로 죄인이 된 것과 같이 동일하게 </w:t>
      </w:r>
      <w:r w:rsidR="004D4D08">
        <w:rPr>
          <w:rFonts w:asciiTheme="majorEastAsia" w:eastAsiaTheme="majorEastAsia" w:hAnsiTheme="majorEastAsia" w:cs="Tahoma" w:hint="eastAsia"/>
          <w:color w:val="222222"/>
        </w:rPr>
        <w:t xml:space="preserve">예수 그리스도를 </w:t>
      </w:r>
      <w:r w:rsidRPr="00E41A2B">
        <w:rPr>
          <w:rFonts w:asciiTheme="majorEastAsia" w:eastAsiaTheme="majorEastAsia" w:hAnsiTheme="majorEastAsia" w:cs="Tahoma"/>
          <w:color w:val="222222"/>
        </w:rPr>
        <w:t>믿음으로 구원을 얻게</w:t>
      </w:r>
      <w:r w:rsidR="004E1A48">
        <w:rPr>
          <w:rFonts w:asciiTheme="majorEastAsia" w:eastAsiaTheme="majorEastAsia" w:hAnsiTheme="majorEastAsia" w:cs="Tahoma"/>
          <w:color w:val="222222"/>
        </w:rPr>
        <w:t xml:space="preserve"> </w:t>
      </w:r>
      <w:r w:rsidR="0027401D">
        <w:rPr>
          <w:rFonts w:asciiTheme="majorEastAsia" w:eastAsiaTheme="majorEastAsia" w:hAnsiTheme="majorEastAsia" w:cs="Tahoma" w:hint="eastAsia"/>
          <w:color w:val="222222"/>
        </w:rPr>
        <w:t>되는</w:t>
      </w:r>
      <w:r w:rsidR="004E1A48">
        <w:rPr>
          <w:rFonts w:asciiTheme="majorEastAsia" w:eastAsiaTheme="majorEastAsia" w:hAnsiTheme="majorEastAsia" w:cs="Tahoma" w:hint="eastAsia"/>
          <w:color w:val="222222"/>
        </w:rPr>
        <w:t xml:space="preserve"> 것입니다.</w:t>
      </w:r>
    </w:p>
    <w:p w:rsidR="004D4D08" w:rsidRDefault="004D4D08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262"/>
      </w:tblGrid>
      <w:tr w:rsidR="004D4D08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4D4D08" w:rsidRPr="00845AE4" w:rsidRDefault="004D4D08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3:23)</w:t>
            </w:r>
          </w:p>
        </w:tc>
        <w:tc>
          <w:tcPr>
            <w:tcW w:w="0" w:type="auto"/>
            <w:vAlign w:val="center"/>
            <w:hideMark/>
          </w:tcPr>
          <w:p w:rsidR="004D4D08" w:rsidRPr="00845AE4" w:rsidRDefault="004D4D08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모든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죄를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범하였으매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영광에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이르지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못하더니</w:t>
            </w:r>
          </w:p>
        </w:tc>
      </w:tr>
    </w:tbl>
    <w:p w:rsidR="004D4D08" w:rsidRPr="00845AE4" w:rsidRDefault="004D4D08" w:rsidP="004D4D08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D4D08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4D4D08" w:rsidRPr="00845AE4" w:rsidRDefault="004D4D08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3:24)</w:t>
            </w:r>
          </w:p>
        </w:tc>
        <w:tc>
          <w:tcPr>
            <w:tcW w:w="0" w:type="auto"/>
            <w:vAlign w:val="center"/>
            <w:hideMark/>
          </w:tcPr>
          <w:p w:rsidR="004D4D08" w:rsidRPr="00845AE4" w:rsidRDefault="004D4D08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hyperlink r:id="rId18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그리스도</w:t>
              </w:r>
            </w:hyperlink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19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예수</w:t>
              </w:r>
            </w:hyperlink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안에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있는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속량으로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0" w:anchor="luk01_4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은혜</w:t>
              </w:r>
            </w:hyperlink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값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없이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하심을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얻은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되었느니라</w:t>
            </w:r>
          </w:p>
        </w:tc>
      </w:tr>
    </w:tbl>
    <w:p w:rsidR="00615E30" w:rsidRDefault="00615E30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lastRenderedPageBreak/>
        <w:t>이것이 바로 복음입니다.</w:t>
      </w:r>
    </w:p>
    <w:p w:rsidR="00BD7219" w:rsidRDefault="00BD7219" w:rsidP="001D1E28">
      <w:pPr>
        <w:spacing w:after="0" w:line="276" w:lineRule="auto"/>
        <w:jc w:val="both"/>
        <w:rPr>
          <w:rFonts w:asciiTheme="majorEastAsia" w:eastAsiaTheme="majorEastAsia" w:hAnsiTheme="majorEastAsia" w:cs="Tahoma" w:hint="eastAsia"/>
          <w:color w:val="222222"/>
        </w:rPr>
      </w:pPr>
    </w:p>
    <w:p w:rsidR="00721EBF" w:rsidRDefault="00721EBF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믿음으로 얻는 </w:t>
      </w:r>
      <w:r w:rsidR="005F4EB7">
        <w:rPr>
          <w:rFonts w:asciiTheme="majorEastAsia" w:eastAsiaTheme="majorEastAsia" w:hAnsiTheme="majorEastAsia" w:cs="Tahoma" w:hint="eastAsia"/>
          <w:color w:val="222222"/>
        </w:rPr>
        <w:t>의</w:t>
      </w:r>
      <w:r>
        <w:rPr>
          <w:rFonts w:asciiTheme="majorEastAsia" w:eastAsiaTheme="majorEastAsia" w:hAnsiTheme="majorEastAsia" w:cs="Tahoma" w:hint="eastAsia"/>
          <w:color w:val="222222"/>
        </w:rPr>
        <w:t>는 행위로 얻는 의와 대조됩니다.</w:t>
      </w:r>
    </w:p>
    <w:p w:rsidR="000C5F3A" w:rsidRDefault="00721EBF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이것은 전적으로 하나님의 은혜로</w:t>
      </w:r>
      <w:r w:rsidR="004140BC">
        <w:rPr>
          <w:rFonts w:asciiTheme="majorEastAsia" w:eastAsiaTheme="majorEastAsia" w:hAnsiTheme="majorEastAsia" w:cs="Tahoma" w:hint="eastAsia"/>
          <w:color w:val="222222"/>
        </w:rPr>
        <w:t>,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예수 그리스도의 공로로</w:t>
      </w:r>
      <w:r w:rsidR="00032805">
        <w:rPr>
          <w:rFonts w:asciiTheme="majorEastAsia" w:eastAsiaTheme="majorEastAsia" w:hAnsiTheme="majorEastAsia" w:cs="Tahoma" w:hint="eastAsia"/>
          <w:color w:val="222222"/>
        </w:rPr>
        <w:t xml:space="preserve"> </w:t>
      </w:r>
      <w:r w:rsidR="000C5F3A">
        <w:rPr>
          <w:rFonts w:asciiTheme="majorEastAsia" w:eastAsiaTheme="majorEastAsia" w:hAnsiTheme="majorEastAsia" w:cs="Tahoma" w:hint="eastAsia"/>
          <w:color w:val="222222"/>
        </w:rPr>
        <w:t>얻어진 의입니다.</w:t>
      </w:r>
    </w:p>
    <w:p w:rsidR="000C5F3A" w:rsidRDefault="000C5F3A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우리가 이 의를 얻기 위해 한 일은 아무것도 없습니다.</w:t>
      </w:r>
    </w:p>
    <w:p w:rsidR="00721EBF" w:rsidRDefault="00721EBF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우리에게는 값없이 거져 주어지는 의입니다.</w:t>
      </w:r>
    </w:p>
    <w:p w:rsidR="003E24AA" w:rsidRDefault="003E24AA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E24AA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3E24AA" w:rsidRPr="00845AE4" w:rsidRDefault="003E24AA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3:25)</w:t>
            </w:r>
          </w:p>
        </w:tc>
        <w:tc>
          <w:tcPr>
            <w:tcW w:w="0" w:type="auto"/>
            <w:vAlign w:val="center"/>
            <w:hideMark/>
          </w:tcPr>
          <w:p w:rsidR="003E24AA" w:rsidRPr="00845AE4" w:rsidRDefault="003E24AA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1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예수</w:t>
              </w:r>
            </w:hyperlink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피로써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2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화목제</w:t>
              </w:r>
            </w:hyperlink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세우셨으니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하나님께서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길이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참으시는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중에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전에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지은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죄를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간과하심으로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자기의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의로우심을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나타내려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하심이니</w:t>
            </w:r>
          </w:p>
        </w:tc>
      </w:tr>
    </w:tbl>
    <w:p w:rsidR="003E24AA" w:rsidRPr="00845AE4" w:rsidRDefault="003E24AA" w:rsidP="003E24AA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3E24AA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3E24AA" w:rsidRPr="00845AE4" w:rsidRDefault="003E24AA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3:26)</w:t>
            </w:r>
          </w:p>
        </w:tc>
        <w:tc>
          <w:tcPr>
            <w:tcW w:w="0" w:type="auto"/>
            <w:vAlign w:val="center"/>
            <w:hideMark/>
          </w:tcPr>
          <w:p w:rsidR="003E24AA" w:rsidRPr="00845AE4" w:rsidRDefault="003E24AA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곧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때에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자기의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의로우심을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나타내사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자기도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의로우시며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hyperlink r:id="rId23" w:history="1">
              <w:r w:rsidRPr="00845AE4">
                <w:rPr>
                  <w:rFonts w:asciiTheme="majorEastAsia" w:eastAsiaTheme="majorEastAsia" w:hAnsiTheme="majorEastAsia" w:cs="바탕"/>
                  <w:color w:val="7030A0"/>
                </w:rPr>
                <w:t>예수</w:t>
              </w:r>
            </w:hyperlink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하심이라</w:t>
            </w:r>
          </w:p>
        </w:tc>
      </w:tr>
    </w:tbl>
    <w:p w:rsidR="009F4557" w:rsidRDefault="00196282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본 절을 앞의 </w:t>
      </w:r>
      <w:r w:rsidR="00E41A2B" w:rsidRPr="00E41A2B">
        <w:rPr>
          <w:rFonts w:asciiTheme="majorEastAsia" w:eastAsiaTheme="majorEastAsia" w:hAnsiTheme="majorEastAsia" w:cs="Tahoma"/>
          <w:color w:val="222222"/>
        </w:rPr>
        <w:t>24절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말씀을 부연 설명한 것</w:t>
      </w:r>
      <w:r w:rsidR="009F4557">
        <w:rPr>
          <w:rFonts w:asciiTheme="majorEastAsia" w:eastAsiaTheme="majorEastAsia" w:hAnsiTheme="majorEastAsia" w:cs="Tahoma" w:hint="eastAsia"/>
          <w:color w:val="222222"/>
        </w:rPr>
        <w:t>으로 예수 그리스도를 믿음으로써 어떻게 우리 인간이 하나님의 의를 입을 수 있는가를 설명하고 있습니다.</w:t>
      </w:r>
    </w:p>
    <w:p w:rsidR="004D2E65" w:rsidRDefault="00E41A2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 w:rsidRPr="00E41A2B">
        <w:rPr>
          <w:rFonts w:asciiTheme="majorEastAsia" w:eastAsiaTheme="majorEastAsia" w:hAnsiTheme="majorEastAsia" w:cs="Tahoma"/>
          <w:color w:val="222222"/>
        </w:rPr>
        <w:t xml:space="preserve"> </w:t>
      </w:r>
    </w:p>
    <w:p w:rsidR="00441D2E" w:rsidRDefault="00441D2E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예수 그리스도를 믿는 것은 그분의 속죄 사역을 믿는 것입니다.</w:t>
      </w:r>
    </w:p>
    <w:p w:rsidR="00441D2E" w:rsidRDefault="00441D2E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/>
          <w:color w:val="222222"/>
        </w:rPr>
        <w:t>‘</w:t>
      </w:r>
      <w:r>
        <w:rPr>
          <w:rFonts w:asciiTheme="majorEastAsia" w:eastAsiaTheme="majorEastAsia" w:hAnsiTheme="majorEastAsia" w:cs="Tahoma" w:hint="eastAsia"/>
          <w:color w:val="222222"/>
        </w:rPr>
        <w:t>화목 제물</w:t>
      </w:r>
      <w:r w:rsidR="00E1795C">
        <w:rPr>
          <w:rFonts w:asciiTheme="majorEastAsia" w:eastAsiaTheme="majorEastAsia" w:hAnsiTheme="majorEastAsia" w:cs="Tahoma"/>
          <w:color w:val="222222"/>
        </w:rPr>
        <w:t>’</w:t>
      </w:r>
      <w:r>
        <w:rPr>
          <w:rFonts w:asciiTheme="majorEastAsia" w:eastAsiaTheme="majorEastAsia" w:hAnsiTheme="majorEastAsia" w:cs="Tahoma" w:hint="eastAsia"/>
          <w:color w:val="222222"/>
        </w:rPr>
        <w:t>이란 하나님의 진노를 가라앉히는 유화 제물이라는 뜻입니다.</w:t>
      </w:r>
    </w:p>
    <w:p w:rsidR="00441D2E" w:rsidRDefault="00441D2E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예수 그리스도</w:t>
      </w:r>
      <w:r w:rsidR="00352DE0">
        <w:rPr>
          <w:rFonts w:asciiTheme="majorEastAsia" w:eastAsiaTheme="majorEastAsia" w:hAnsiTheme="majorEastAsia" w:cs="Tahoma" w:hint="eastAsia"/>
          <w:color w:val="222222"/>
        </w:rPr>
        <w:t>가 우리</w:t>
      </w:r>
      <w:r w:rsidR="00665B0C">
        <w:rPr>
          <w:rFonts w:asciiTheme="majorEastAsia" w:eastAsiaTheme="majorEastAsia" w:hAnsiTheme="majorEastAsia" w:cs="Tahoma" w:hint="eastAsia"/>
          <w:color w:val="222222"/>
        </w:rPr>
        <w:t>를</w:t>
      </w:r>
      <w:r w:rsidR="00352DE0">
        <w:rPr>
          <w:rFonts w:asciiTheme="majorEastAsia" w:eastAsiaTheme="majorEastAsia" w:hAnsiTheme="majorEastAsia" w:cs="Tahoma" w:hint="eastAsia"/>
          <w:color w:val="222222"/>
        </w:rPr>
        <w:t xml:space="preserve"> 대신해 십자가에서 죽음으로 우리의 죄 값을 치렀기 때문에 </w:t>
      </w:r>
      <w:r w:rsidR="00352DE0">
        <w:rPr>
          <w:rFonts w:asciiTheme="majorEastAsia" w:eastAsiaTheme="majorEastAsia" w:hAnsiTheme="majorEastAsia" w:cs="Tahoma" w:hint="eastAsia"/>
          <w:color w:val="222222"/>
        </w:rPr>
        <w:t>우리 죄</w:t>
      </w:r>
      <w:r w:rsidR="00E04D4B">
        <w:rPr>
          <w:rFonts w:asciiTheme="majorEastAsia" w:eastAsiaTheme="majorEastAsia" w:hAnsiTheme="majorEastAsia" w:cs="Tahoma" w:hint="eastAsia"/>
          <w:color w:val="222222"/>
        </w:rPr>
        <w:t>에 대한</w:t>
      </w:r>
      <w:r w:rsidR="00352DE0">
        <w:rPr>
          <w:rFonts w:asciiTheme="majorEastAsia" w:eastAsiaTheme="majorEastAsia" w:hAnsiTheme="majorEastAsia" w:cs="Tahoma" w:hint="eastAsia"/>
          <w:color w:val="222222"/>
        </w:rPr>
        <w:t xml:space="preserve"> 하나님의 진노가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</w:t>
      </w:r>
      <w:r>
        <w:rPr>
          <w:rFonts w:asciiTheme="majorEastAsia" w:eastAsiaTheme="majorEastAsia" w:hAnsiTheme="majorEastAsia" w:cs="Tahoma" w:hint="eastAsia"/>
          <w:color w:val="222222"/>
        </w:rPr>
        <w:t>제거되었다는 의미입니다.</w:t>
      </w:r>
    </w:p>
    <w:p w:rsidR="00441D2E" w:rsidRDefault="00A83365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/>
          <w:color w:val="222222"/>
        </w:rPr>
        <w:t>‘</w:t>
      </w:r>
      <w:r>
        <w:rPr>
          <w:rFonts w:asciiTheme="majorEastAsia" w:eastAsiaTheme="majorEastAsia" w:hAnsiTheme="majorEastAsia" w:cs="Tahoma" w:hint="eastAsia"/>
          <w:color w:val="222222"/>
        </w:rPr>
        <w:t>전에 지은 죄를 간과하심으로</w:t>
      </w:r>
      <w:r>
        <w:rPr>
          <w:rFonts w:asciiTheme="majorEastAsia" w:eastAsiaTheme="majorEastAsia" w:hAnsiTheme="majorEastAsia" w:cs="Tahoma"/>
          <w:color w:val="222222"/>
        </w:rPr>
        <w:t>’</w:t>
      </w:r>
      <w:r>
        <w:rPr>
          <w:rFonts w:asciiTheme="majorEastAsia" w:eastAsiaTheme="majorEastAsia" w:hAnsiTheme="majorEastAsia" w:cs="Tahoma" w:hint="eastAsia"/>
          <w:color w:val="222222"/>
        </w:rPr>
        <w:t>라는 말은 예수 믿기 전에 지은 죄들을 용서하심으로 라는 뜻입니다.</w:t>
      </w:r>
    </w:p>
    <w:p w:rsidR="00A83365" w:rsidRDefault="00A83365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물론 우리가 예수 그리스도를 믿고 난 후에 짓는 죄도 예수 그리스도의 동일한 보혈 공로로 씻김을 받습니다.</w:t>
      </w:r>
    </w:p>
    <w:p w:rsidR="00A97CD4" w:rsidRDefault="00A97CD4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A97CD4" w:rsidRDefault="00CD4F25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하나님께서 죄인을 무조건 의롭다 하셨으면 하나님께서는 </w:t>
      </w:r>
      <w:r w:rsidR="00A97CD4">
        <w:rPr>
          <w:rFonts w:asciiTheme="majorEastAsia" w:eastAsiaTheme="majorEastAsia" w:hAnsiTheme="majorEastAsia" w:cs="Tahoma" w:hint="eastAsia"/>
          <w:color w:val="222222"/>
        </w:rPr>
        <w:t xml:space="preserve">그것으로 </w:t>
      </w:r>
      <w:r w:rsidR="002C4CF5">
        <w:rPr>
          <w:rFonts w:asciiTheme="majorEastAsia" w:eastAsiaTheme="majorEastAsia" w:hAnsiTheme="majorEastAsia" w:cs="Tahoma" w:hint="eastAsia"/>
          <w:color w:val="222222"/>
        </w:rPr>
        <w:t>말미암아</w:t>
      </w:r>
      <w:r w:rsidR="00A97CD4">
        <w:rPr>
          <w:rFonts w:asciiTheme="majorEastAsia" w:eastAsiaTheme="majorEastAsia" w:hAnsiTheme="majorEastAsia" w:cs="Tahoma" w:hint="eastAsia"/>
          <w:color w:val="222222"/>
        </w:rPr>
        <w:t xml:space="preserve"> 더 이상 </w:t>
      </w:r>
      <w:r w:rsidR="001937A2">
        <w:rPr>
          <w:rFonts w:asciiTheme="majorEastAsia" w:eastAsiaTheme="majorEastAsia" w:hAnsiTheme="majorEastAsia" w:cs="Tahoma" w:hint="eastAsia"/>
          <w:color w:val="222222"/>
        </w:rPr>
        <w:t>공</w:t>
      </w:r>
      <w:r w:rsidR="00A97CD4">
        <w:rPr>
          <w:rFonts w:asciiTheme="majorEastAsia" w:eastAsiaTheme="majorEastAsia" w:hAnsiTheme="majorEastAsia" w:cs="Tahoma" w:hint="eastAsia"/>
          <w:color w:val="222222"/>
        </w:rPr>
        <w:t>의롭지 않게 되십니다.</w:t>
      </w:r>
    </w:p>
    <w:p w:rsidR="00CD4F25" w:rsidRDefault="00CD4F25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그러나 예수 그리스도의 대속 사역에 근거해서 예수 그리스도를 믿는 자들을 의롭다고 </w:t>
      </w:r>
      <w:r w:rsidR="00AD6B23">
        <w:rPr>
          <w:rFonts w:asciiTheme="majorEastAsia" w:eastAsiaTheme="majorEastAsia" w:hAnsiTheme="majorEastAsia" w:cs="Tahoma" w:hint="eastAsia"/>
          <w:color w:val="222222"/>
        </w:rPr>
        <w:t>판단</w:t>
      </w:r>
      <w:r w:rsidR="00183D97">
        <w:rPr>
          <w:rFonts w:asciiTheme="majorEastAsia" w:eastAsiaTheme="majorEastAsia" w:hAnsiTheme="majorEastAsia" w:cs="Tahoma" w:hint="eastAsia"/>
          <w:color w:val="222222"/>
        </w:rPr>
        <w:t xml:space="preserve"> </w:t>
      </w:r>
      <w:r>
        <w:rPr>
          <w:rFonts w:asciiTheme="majorEastAsia" w:eastAsiaTheme="majorEastAsia" w:hAnsiTheme="majorEastAsia" w:cs="Tahoma" w:hint="eastAsia"/>
          <w:color w:val="222222"/>
        </w:rPr>
        <w:t xml:space="preserve">하셨으므로 </w:t>
      </w:r>
      <w:r w:rsidR="00A97CD4">
        <w:rPr>
          <w:rFonts w:asciiTheme="majorEastAsia" w:eastAsiaTheme="majorEastAsia" w:hAnsiTheme="majorEastAsia" w:cs="Tahoma" w:hint="eastAsia"/>
          <w:color w:val="222222"/>
        </w:rPr>
        <w:t xml:space="preserve">하나님의 공의에 </w:t>
      </w:r>
      <w:r w:rsidR="00AA6C4E">
        <w:rPr>
          <w:rFonts w:asciiTheme="majorEastAsia" w:eastAsiaTheme="majorEastAsia" w:hAnsiTheme="majorEastAsia" w:cs="Tahoma" w:hint="eastAsia"/>
          <w:color w:val="222222"/>
        </w:rPr>
        <w:t xml:space="preserve">어떤 </w:t>
      </w:r>
      <w:r w:rsidR="00A97CD4">
        <w:rPr>
          <w:rFonts w:asciiTheme="majorEastAsia" w:eastAsiaTheme="majorEastAsia" w:hAnsiTheme="majorEastAsia" w:cs="Tahoma" w:hint="eastAsia"/>
          <w:color w:val="222222"/>
        </w:rPr>
        <w:t>하자</w:t>
      </w:r>
      <w:r w:rsidR="00AA6C4E">
        <w:rPr>
          <w:rFonts w:asciiTheme="majorEastAsia" w:eastAsiaTheme="majorEastAsia" w:hAnsiTheme="majorEastAsia" w:cs="Tahoma" w:hint="eastAsia"/>
          <w:color w:val="222222"/>
        </w:rPr>
        <w:t>도</w:t>
      </w:r>
      <w:r w:rsidR="00A97CD4">
        <w:rPr>
          <w:rFonts w:asciiTheme="majorEastAsia" w:eastAsiaTheme="majorEastAsia" w:hAnsiTheme="majorEastAsia" w:cs="Tahoma" w:hint="eastAsia"/>
          <w:color w:val="222222"/>
        </w:rPr>
        <w:t xml:space="preserve"> 없게 된 </w:t>
      </w:r>
      <w:r>
        <w:rPr>
          <w:rFonts w:asciiTheme="majorEastAsia" w:eastAsiaTheme="majorEastAsia" w:hAnsiTheme="majorEastAsia" w:cs="Tahoma" w:hint="eastAsia"/>
          <w:color w:val="222222"/>
        </w:rPr>
        <w:t>것입니다.</w:t>
      </w:r>
    </w:p>
    <w:p w:rsidR="00CD4F25" w:rsidRDefault="00CD4F25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4D2E65" w:rsidRDefault="0053732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lastRenderedPageBreak/>
        <w:t>이와 같이 예수 그리스도의 십자가 죽음으로 인한 칭의의 원리는 하나님의 공의를 증거할 뿐만 아니라 예수 그리스도를 믿는 자가 받는 의의 정당함도 부여합니다.</w:t>
      </w:r>
    </w:p>
    <w:p w:rsidR="00537321" w:rsidRDefault="0053732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하나님께서는 </w:t>
      </w:r>
      <w:r w:rsidR="005D6EE4">
        <w:rPr>
          <w:rFonts w:asciiTheme="majorEastAsia" w:eastAsiaTheme="majorEastAsia" w:hAnsiTheme="majorEastAsia" w:cs="Tahoma" w:hint="eastAsia"/>
          <w:color w:val="222222"/>
        </w:rPr>
        <w:t>믿는 자</w:t>
      </w:r>
      <w:r>
        <w:rPr>
          <w:rFonts w:asciiTheme="majorEastAsia" w:eastAsiaTheme="majorEastAsia" w:hAnsiTheme="majorEastAsia" w:cs="Tahoma" w:hint="eastAsia"/>
          <w:color w:val="222222"/>
        </w:rPr>
        <w:t>들의 모든 죄를 예수 그리스도께 전가시키셨</w:t>
      </w:r>
      <w:r w:rsidR="00AB671A">
        <w:rPr>
          <w:rFonts w:asciiTheme="majorEastAsia" w:eastAsiaTheme="majorEastAsia" w:hAnsiTheme="majorEastAsia" w:cs="Tahoma" w:hint="eastAsia"/>
          <w:color w:val="222222"/>
        </w:rPr>
        <w:t>고 예수 그리스도는 전가받은 모든 죄들</w:t>
      </w:r>
      <w:r w:rsidR="00C73CA8">
        <w:rPr>
          <w:rFonts w:asciiTheme="majorEastAsia" w:eastAsiaTheme="majorEastAsia" w:hAnsiTheme="majorEastAsia" w:cs="Tahoma" w:hint="eastAsia"/>
          <w:color w:val="222222"/>
        </w:rPr>
        <w:t>에 대한</w:t>
      </w:r>
      <w:r w:rsidR="00AB671A">
        <w:rPr>
          <w:rFonts w:asciiTheme="majorEastAsia" w:eastAsiaTheme="majorEastAsia" w:hAnsiTheme="majorEastAsia" w:cs="Tahoma" w:hint="eastAsia"/>
          <w:color w:val="222222"/>
        </w:rPr>
        <w:t xml:space="preserve"> </w:t>
      </w:r>
      <w:r w:rsidR="006B54C7">
        <w:rPr>
          <w:rFonts w:asciiTheme="majorEastAsia" w:eastAsiaTheme="majorEastAsia" w:hAnsiTheme="majorEastAsia" w:cs="Tahoma" w:hint="eastAsia"/>
          <w:color w:val="222222"/>
        </w:rPr>
        <w:t>죄</w:t>
      </w:r>
      <w:r w:rsidR="00AB671A">
        <w:rPr>
          <w:rFonts w:asciiTheme="majorEastAsia" w:eastAsiaTheme="majorEastAsia" w:hAnsiTheme="majorEastAsia" w:cs="Tahoma" w:hint="eastAsia"/>
          <w:color w:val="222222"/>
        </w:rPr>
        <w:t xml:space="preserve">값으로 십자가에 죽으셨으므로 </w:t>
      </w:r>
      <w:r>
        <w:rPr>
          <w:rFonts w:asciiTheme="majorEastAsia" w:eastAsiaTheme="majorEastAsia" w:hAnsiTheme="majorEastAsia" w:cs="Tahoma" w:hint="eastAsia"/>
          <w:color w:val="222222"/>
        </w:rPr>
        <w:t>예수 그리스도를 믿는 자들</w:t>
      </w:r>
      <w:r w:rsidR="00C73CA8">
        <w:rPr>
          <w:rFonts w:asciiTheme="majorEastAsia" w:eastAsiaTheme="majorEastAsia" w:hAnsiTheme="majorEastAsia" w:cs="Tahoma" w:hint="eastAsia"/>
          <w:color w:val="222222"/>
        </w:rPr>
        <w:t>은 자신들이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의롭다고 정당하게 선포</w:t>
      </w:r>
      <w:r w:rsidR="00C73CA8">
        <w:rPr>
          <w:rFonts w:asciiTheme="majorEastAsia" w:eastAsiaTheme="majorEastAsia" w:hAnsiTheme="majorEastAsia" w:cs="Tahoma" w:hint="eastAsia"/>
          <w:color w:val="222222"/>
        </w:rPr>
        <w:t xml:space="preserve">할 수 </w:t>
      </w:r>
      <w:bookmarkStart w:id="12" w:name="_GoBack"/>
      <w:bookmarkEnd w:id="12"/>
      <w:r>
        <w:rPr>
          <w:rFonts w:asciiTheme="majorEastAsia" w:eastAsiaTheme="majorEastAsia" w:hAnsiTheme="majorEastAsia" w:cs="Tahoma" w:hint="eastAsia"/>
          <w:color w:val="222222"/>
        </w:rPr>
        <w:t>있는 것입니다.</w:t>
      </w:r>
    </w:p>
    <w:p w:rsidR="00F93501" w:rsidRDefault="00F9350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F93501" w:rsidRDefault="00F9350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그럴지라도 성도들이 받은 이 칭의는 </w:t>
      </w:r>
      <w:r w:rsidR="00056E16">
        <w:rPr>
          <w:rFonts w:asciiTheme="majorEastAsia" w:eastAsiaTheme="majorEastAsia" w:hAnsiTheme="majorEastAsia" w:cs="Tahoma" w:hint="eastAsia"/>
          <w:color w:val="222222"/>
        </w:rPr>
        <w:t xml:space="preserve">성도가 갑자기 </w:t>
      </w:r>
      <w:r>
        <w:rPr>
          <w:rFonts w:asciiTheme="majorEastAsia" w:eastAsiaTheme="majorEastAsia" w:hAnsiTheme="majorEastAsia" w:cs="Tahoma" w:hint="eastAsia"/>
          <w:color w:val="222222"/>
        </w:rPr>
        <w:t>본성적으로 의인</w:t>
      </w:r>
      <w:r w:rsidR="00056E16">
        <w:rPr>
          <w:rFonts w:asciiTheme="majorEastAsia" w:eastAsiaTheme="majorEastAsia" w:hAnsiTheme="majorEastAsia" w:cs="Tahoma" w:hint="eastAsia"/>
          <w:color w:val="222222"/>
        </w:rPr>
        <w:t>이 되었</w:t>
      </w:r>
      <w:r>
        <w:rPr>
          <w:rFonts w:asciiTheme="majorEastAsia" w:eastAsiaTheme="majorEastAsia" w:hAnsiTheme="majorEastAsia" w:cs="Tahoma" w:hint="eastAsia"/>
          <w:color w:val="222222"/>
        </w:rPr>
        <w:t xml:space="preserve">다는 </w:t>
      </w:r>
      <w:r w:rsidR="00056E16">
        <w:rPr>
          <w:rFonts w:asciiTheme="majorEastAsia" w:eastAsiaTheme="majorEastAsia" w:hAnsiTheme="majorEastAsia" w:cs="Tahoma" w:hint="eastAsia"/>
          <w:color w:val="222222"/>
        </w:rPr>
        <w:t>것을 뜻하는 것이 아닙니다.</w:t>
      </w:r>
    </w:p>
    <w:p w:rsidR="00F93501" w:rsidRDefault="00F9350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단지 법적으로 의인으로 간주된다는 뜻입니다.</w:t>
      </w:r>
    </w:p>
    <w:p w:rsidR="00F93501" w:rsidRDefault="00F9350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하나님께서 하늘 법정에서 성도들에게 무죄 판결을 내리신 것입니다.</w:t>
      </w:r>
    </w:p>
    <w:p w:rsidR="00F93501" w:rsidRDefault="00F9350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그러므로 성도는 법적으로</w:t>
      </w:r>
      <w:r w:rsidR="0018171C">
        <w:rPr>
          <w:rFonts w:asciiTheme="majorEastAsia" w:eastAsiaTheme="majorEastAsia" w:hAnsiTheme="majorEastAsia" w:cs="Tahoma" w:hint="eastAsia"/>
          <w:color w:val="222222"/>
        </w:rPr>
        <w:t>는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완전한 의인</w:t>
      </w:r>
      <w:r w:rsidR="0018171C">
        <w:rPr>
          <w:rFonts w:asciiTheme="majorEastAsia" w:eastAsiaTheme="majorEastAsia" w:hAnsiTheme="majorEastAsia" w:cs="Tahoma" w:hint="eastAsia"/>
          <w:color w:val="222222"/>
        </w:rPr>
        <w:t>일지라도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실제적으로는 불완전하고 부족합니다.</w:t>
      </w:r>
    </w:p>
    <w:p w:rsidR="00537321" w:rsidRDefault="0053732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D2E65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4D2E65" w:rsidRPr="00845AE4" w:rsidRDefault="004D2E65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3:27)</w:t>
            </w:r>
          </w:p>
        </w:tc>
        <w:tc>
          <w:tcPr>
            <w:tcW w:w="0" w:type="auto"/>
            <w:vAlign w:val="center"/>
            <w:hideMark/>
          </w:tcPr>
          <w:p w:rsidR="004D2E65" w:rsidRPr="00845AE4" w:rsidRDefault="004D2E65" w:rsidP="006E2E0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자랑할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데가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어디냐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있을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수가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무슨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법으로냐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행위로냐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아니라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오직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법으로니라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 </w:t>
            </w:r>
          </w:p>
        </w:tc>
      </w:tr>
    </w:tbl>
    <w:p w:rsidR="004D2E65" w:rsidRPr="00845AE4" w:rsidRDefault="004D2E65" w:rsidP="004D2E65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4D2E65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4D2E65" w:rsidRPr="00845AE4" w:rsidRDefault="004D2E65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3:28)</w:t>
            </w:r>
          </w:p>
        </w:tc>
        <w:tc>
          <w:tcPr>
            <w:tcW w:w="0" w:type="auto"/>
            <w:vAlign w:val="center"/>
            <w:hideMark/>
          </w:tcPr>
          <w:p w:rsidR="004D2E65" w:rsidRPr="00845AE4" w:rsidRDefault="004D2E65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그러므로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사람이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하심을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얻는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것은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행위에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있지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않고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되는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인정하노라</w:t>
            </w:r>
          </w:p>
        </w:tc>
      </w:tr>
    </w:tbl>
    <w:p w:rsidR="00DA4E52" w:rsidRDefault="00DA4E52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성도의 의가 자신의 행위에 근거하지 아니하고 전적으로 예수 그리스도의 공로에 근거하기 때문에 성도는 자랑할 것이 없다는 말입니다.</w:t>
      </w:r>
    </w:p>
    <w:p w:rsidR="007D4EC3" w:rsidRDefault="007D4EC3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4EC3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7D4EC3" w:rsidRPr="00845AE4" w:rsidRDefault="007D4EC3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3:29)</w:t>
            </w:r>
          </w:p>
        </w:tc>
        <w:tc>
          <w:tcPr>
            <w:tcW w:w="0" w:type="auto"/>
            <w:vAlign w:val="center"/>
            <w:hideMark/>
          </w:tcPr>
          <w:p w:rsidR="007D4EC3" w:rsidRPr="00845AE4" w:rsidRDefault="007D4EC3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다만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유대인의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하나님이시냐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이방인의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아니시냐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진실로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이방인의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되시느니라</w:t>
            </w:r>
          </w:p>
        </w:tc>
      </w:tr>
    </w:tbl>
    <w:p w:rsidR="007D4EC3" w:rsidRPr="00845AE4" w:rsidRDefault="007D4EC3" w:rsidP="007D4EC3">
      <w:pPr>
        <w:spacing w:after="0" w:line="276" w:lineRule="auto"/>
        <w:rPr>
          <w:rFonts w:asciiTheme="majorEastAsia" w:eastAsiaTheme="majorEastAsia" w:hAnsiTheme="majorEastAsia" w:cs="Times New Roman"/>
          <w:vanish/>
          <w:color w:val="7030A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4EC3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7D4EC3" w:rsidRPr="00845AE4" w:rsidRDefault="007D4EC3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3:30)</w:t>
            </w:r>
          </w:p>
        </w:tc>
        <w:tc>
          <w:tcPr>
            <w:tcW w:w="0" w:type="auto"/>
            <w:vAlign w:val="center"/>
            <w:hideMark/>
          </w:tcPr>
          <w:p w:rsidR="007D4EC3" w:rsidRPr="00845AE4" w:rsidRDefault="007D4EC3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할례자도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또한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무할례자도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의롭다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하실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하나님은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분이시니라</w:t>
            </w:r>
          </w:p>
        </w:tc>
      </w:tr>
    </w:tbl>
    <w:p w:rsidR="00DD4CAF" w:rsidRDefault="00DD4CAF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하나님은 세상에서 한 분 뿐인 유일하신 분입니다.</w:t>
      </w:r>
    </w:p>
    <w:p w:rsidR="00A51789" w:rsidRDefault="00DD4CAF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그리고 그 유일하신 하나님은 </w:t>
      </w:r>
      <w:r w:rsidR="00E41A2B" w:rsidRPr="00E41A2B">
        <w:rPr>
          <w:rFonts w:asciiTheme="majorEastAsia" w:eastAsiaTheme="majorEastAsia" w:hAnsiTheme="majorEastAsia" w:cs="Tahoma"/>
          <w:color w:val="222222"/>
        </w:rPr>
        <w:t>유대인의 하나님이</w:t>
      </w:r>
      <w:r>
        <w:rPr>
          <w:rFonts w:asciiTheme="majorEastAsia" w:eastAsiaTheme="majorEastAsia" w:hAnsiTheme="majorEastAsia" w:cs="Tahoma" w:hint="eastAsia"/>
          <w:color w:val="222222"/>
        </w:rPr>
        <w:t xml:space="preserve">실 뿐만 아니라 </w:t>
      </w:r>
      <w:r w:rsidR="00E41A2B" w:rsidRPr="00E41A2B">
        <w:rPr>
          <w:rFonts w:asciiTheme="majorEastAsia" w:eastAsiaTheme="majorEastAsia" w:hAnsiTheme="majorEastAsia" w:cs="Tahoma"/>
          <w:color w:val="222222"/>
        </w:rPr>
        <w:t>이방인의 하나님이</w:t>
      </w:r>
      <w:r w:rsidR="00EE5018">
        <w:rPr>
          <w:rFonts w:asciiTheme="majorEastAsia" w:eastAsiaTheme="majorEastAsia" w:hAnsiTheme="majorEastAsia" w:cs="Tahoma" w:hint="eastAsia"/>
          <w:color w:val="222222"/>
        </w:rPr>
        <w:t>시기도 합</w:t>
      </w:r>
      <w:r w:rsidR="00A51789">
        <w:rPr>
          <w:rFonts w:asciiTheme="majorEastAsia" w:eastAsiaTheme="majorEastAsia" w:hAnsiTheme="majorEastAsia" w:cs="Tahoma" w:hint="eastAsia"/>
          <w:color w:val="222222"/>
        </w:rPr>
        <w:t>니다.</w:t>
      </w:r>
    </w:p>
    <w:p w:rsidR="00020CBB" w:rsidRDefault="00020CB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그러므로 믿음으로 의롭다 하심을 얻는 구원의 진리는 할례를 받은 유대인이나 할례를 받지 않은 이방인들에게나 다 같이 적용이 됩니다.</w:t>
      </w:r>
    </w:p>
    <w:p w:rsidR="00020CBB" w:rsidRDefault="00020CB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이 구원의 진리는 세상 </w:t>
      </w:r>
      <w:r w:rsidR="00EE5018">
        <w:rPr>
          <w:rFonts w:asciiTheme="majorEastAsia" w:eastAsiaTheme="majorEastAsia" w:hAnsiTheme="majorEastAsia" w:cs="Tahoma" w:hint="eastAsia"/>
          <w:color w:val="222222"/>
        </w:rPr>
        <w:t>모든</w:t>
      </w:r>
      <w:r>
        <w:rPr>
          <w:rFonts w:asciiTheme="majorEastAsia" w:eastAsiaTheme="majorEastAsia" w:hAnsiTheme="majorEastAsia" w:cs="Tahoma" w:hint="eastAsia"/>
          <w:color w:val="222222"/>
        </w:rPr>
        <w:t xml:space="preserve"> 민족에게 동일합니다.</w:t>
      </w:r>
    </w:p>
    <w:p w:rsidR="00020CBB" w:rsidRDefault="00020CB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lastRenderedPageBreak/>
        <w:t>이 구원의 진리는 어제도 오늘도 영원토록 효력이 있습니다.</w:t>
      </w:r>
    </w:p>
    <w:p w:rsidR="00020CBB" w:rsidRDefault="00020CB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</w:p>
    <w:p w:rsidR="00C83941" w:rsidRDefault="00C8394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>그러면 율법에 대해 다시 생각해 봅시다.</w:t>
      </w:r>
    </w:p>
    <w:p w:rsidR="00C83941" w:rsidRDefault="00020CB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  <w:color w:val="222222"/>
        </w:rPr>
      </w:pPr>
      <w:r>
        <w:rPr>
          <w:rFonts w:asciiTheme="majorEastAsia" w:eastAsiaTheme="majorEastAsia" w:hAnsiTheme="majorEastAsia" w:cs="Tahoma" w:hint="eastAsia"/>
          <w:color w:val="222222"/>
        </w:rPr>
        <w:t xml:space="preserve">믿음으로 하나님의 의를 얻는다고 해서 </w:t>
      </w:r>
      <w:r w:rsidR="00C83941">
        <w:rPr>
          <w:rFonts w:asciiTheme="majorEastAsia" w:eastAsiaTheme="majorEastAsia" w:hAnsiTheme="majorEastAsia" w:cs="Tahoma" w:hint="eastAsia"/>
          <w:color w:val="222222"/>
        </w:rPr>
        <w:t>이제 율법은 버려도 되는 것입니까?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60"/>
      </w:tblGrid>
      <w:tr w:rsidR="007D4EC3" w:rsidRPr="00845AE4" w:rsidTr="0015248F">
        <w:trPr>
          <w:tblCellSpacing w:w="0" w:type="dxa"/>
        </w:trPr>
        <w:tc>
          <w:tcPr>
            <w:tcW w:w="1200" w:type="dxa"/>
            <w:hideMark/>
          </w:tcPr>
          <w:p w:rsidR="007D4EC3" w:rsidRPr="00845AE4" w:rsidRDefault="007D4EC3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>(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롬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3:31)</w:t>
            </w:r>
          </w:p>
        </w:tc>
        <w:tc>
          <w:tcPr>
            <w:tcW w:w="0" w:type="auto"/>
            <w:vAlign w:val="center"/>
            <w:hideMark/>
          </w:tcPr>
          <w:p w:rsidR="007D4EC3" w:rsidRPr="00845AE4" w:rsidRDefault="007D4EC3" w:rsidP="0015248F">
            <w:pPr>
              <w:spacing w:after="0" w:line="276" w:lineRule="auto"/>
              <w:rPr>
                <w:rFonts w:asciiTheme="majorEastAsia" w:eastAsiaTheme="majorEastAsia" w:hAnsiTheme="majorEastAsia" w:cs="Times New Roman"/>
                <w:color w:val="7030A0"/>
              </w:rPr>
            </w:pP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그런즉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우리가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믿음으로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말미암아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파기하느냐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그럴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수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없느니라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도리어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율법을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굳게</w:t>
            </w:r>
            <w:r w:rsidRPr="00845AE4">
              <w:rPr>
                <w:rFonts w:asciiTheme="majorEastAsia" w:eastAsiaTheme="majorEastAsia" w:hAnsiTheme="majorEastAsia" w:cs="Times New Roman"/>
                <w:color w:val="7030A0"/>
              </w:rPr>
              <w:t xml:space="preserve"> </w:t>
            </w:r>
            <w:r w:rsidRPr="00845AE4">
              <w:rPr>
                <w:rFonts w:asciiTheme="majorEastAsia" w:eastAsiaTheme="majorEastAsia" w:hAnsiTheme="majorEastAsia" w:cs="바탕"/>
                <w:color w:val="7030A0"/>
              </w:rPr>
              <w:t>세우느니라</w:t>
            </w:r>
          </w:p>
        </w:tc>
      </w:tr>
    </w:tbl>
    <w:p w:rsidR="00CA4E6B" w:rsidRPr="00266738" w:rsidRDefault="00CA4E6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 w:rsidRPr="00266738">
        <w:rPr>
          <w:rFonts w:asciiTheme="majorEastAsia" w:eastAsiaTheme="majorEastAsia" w:hAnsiTheme="majorEastAsia" w:cs="Tahoma" w:hint="eastAsia"/>
        </w:rPr>
        <w:t>율법과 복음은 서로 충돌하는 것이 아닙니다.</w:t>
      </w:r>
    </w:p>
    <w:p w:rsidR="00CA4E6B" w:rsidRPr="00266738" w:rsidRDefault="00CA4E6B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 w:rsidRPr="00266738">
        <w:rPr>
          <w:rFonts w:asciiTheme="majorEastAsia" w:eastAsiaTheme="majorEastAsia" w:hAnsiTheme="majorEastAsia" w:cs="Tahoma" w:hint="eastAsia"/>
        </w:rPr>
        <w:t>율법은 사람으로 하여금 죄를 깨닫게 하여 복음으로 이끄는 역</w:t>
      </w:r>
      <w:r w:rsidR="002D5DD4" w:rsidRPr="00266738">
        <w:rPr>
          <w:rFonts w:asciiTheme="majorEastAsia" w:eastAsiaTheme="majorEastAsia" w:hAnsiTheme="majorEastAsia" w:cs="Tahoma" w:hint="eastAsia"/>
        </w:rPr>
        <w:t>할</w:t>
      </w:r>
      <w:r w:rsidRPr="00266738">
        <w:rPr>
          <w:rFonts w:asciiTheme="majorEastAsia" w:eastAsiaTheme="majorEastAsia" w:hAnsiTheme="majorEastAsia" w:cs="Tahoma" w:hint="eastAsia"/>
        </w:rPr>
        <w:t>을 합니다.</w:t>
      </w:r>
    </w:p>
    <w:p w:rsidR="002D5DD4" w:rsidRDefault="002D5DD4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</w:p>
    <w:p w:rsidR="003E60E6" w:rsidRDefault="003E60E6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복음도 율법에 근거하여 이루어낸 것입니다.</w:t>
      </w:r>
    </w:p>
    <w:p w:rsidR="003E60E6" w:rsidRDefault="003E60E6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사실 예수 그리스도가 우리의 죄때문에 십자가에서 죽어야만 했던 것도 죄의 삯은 사망이라는 율법에 근거한 것이고  또 예수 그리스도가 죽음으로 죄 값을 치름으로써 우리가 법적으로 완전한 의인이 될 수 있는 것도 율법에 근거한 것입니다.</w:t>
      </w:r>
    </w:p>
    <w:p w:rsidR="003E60E6" w:rsidRDefault="003E60E6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 </w:t>
      </w:r>
    </w:p>
    <w:p w:rsidR="003E60E6" w:rsidRDefault="003E60E6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그러므로 믿음으로 의롭다 하심을 얻는다는 것은 율법을 페지하는 것이 아니고 오히려 율법을 굳게 세우는 것입니다.</w:t>
      </w:r>
    </w:p>
    <w:p w:rsidR="003E60E6" w:rsidRPr="003E60E6" w:rsidRDefault="003E60E6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</w:p>
    <w:p w:rsidR="00E41A2B" w:rsidRPr="00B10821" w:rsidRDefault="00AC3C97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 w:rsidRPr="00B10821">
        <w:rPr>
          <w:rFonts w:asciiTheme="majorEastAsia" w:eastAsiaTheme="majorEastAsia" w:hAnsiTheme="majorEastAsia" w:cs="Tahoma" w:hint="eastAsia"/>
        </w:rPr>
        <w:t>하나님이 꿈꾸는 교회 사랑하는 성도 여러분,</w:t>
      </w:r>
    </w:p>
    <w:p w:rsidR="00AC3C97" w:rsidRPr="00B10821" w:rsidRDefault="00AC3C97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 w:rsidRPr="00B10821">
        <w:rPr>
          <w:rFonts w:asciiTheme="majorEastAsia" w:eastAsiaTheme="majorEastAsia" w:hAnsiTheme="majorEastAsia" w:cs="Tahoma" w:hint="eastAsia"/>
        </w:rPr>
        <w:t xml:space="preserve">우리가 하나님의 의를 입고 하나님의 나라에 들어가는 방법은 </w:t>
      </w:r>
      <w:r w:rsidR="00757A86">
        <w:rPr>
          <w:rFonts w:asciiTheme="majorEastAsia" w:eastAsiaTheme="majorEastAsia" w:hAnsiTheme="majorEastAsia" w:cs="Tahoma" w:hint="eastAsia"/>
        </w:rPr>
        <w:t>오직</w:t>
      </w:r>
      <w:r w:rsidRPr="00B10821">
        <w:rPr>
          <w:rFonts w:asciiTheme="majorEastAsia" w:eastAsiaTheme="majorEastAsia" w:hAnsiTheme="majorEastAsia" w:cs="Tahoma" w:hint="eastAsia"/>
        </w:rPr>
        <w:t xml:space="preserve"> 하나 예수 그리스도를 믿어 하나님의 칭의를 입는 방법 뿐입니다.</w:t>
      </w:r>
    </w:p>
    <w:p w:rsidR="00CD50D0" w:rsidRPr="00B10821" w:rsidRDefault="00CD50D0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 w:rsidRPr="00B10821">
        <w:rPr>
          <w:rFonts w:asciiTheme="majorEastAsia" w:eastAsiaTheme="majorEastAsia" w:hAnsiTheme="majorEastAsia" w:cs="Tahoma"/>
        </w:rPr>
        <w:t>‘</w:t>
      </w:r>
      <w:r w:rsidRPr="00B10821">
        <w:rPr>
          <w:rFonts w:asciiTheme="majorEastAsia" w:eastAsiaTheme="majorEastAsia" w:hAnsiTheme="majorEastAsia" w:cs="Tahoma" w:hint="eastAsia"/>
        </w:rPr>
        <w:t>이신득의</w:t>
      </w:r>
      <w:r w:rsidRPr="00B10821">
        <w:rPr>
          <w:rFonts w:asciiTheme="majorEastAsia" w:eastAsiaTheme="majorEastAsia" w:hAnsiTheme="majorEastAsia" w:cs="Tahoma"/>
        </w:rPr>
        <w:t xml:space="preserve">’ </w:t>
      </w:r>
      <w:r w:rsidRPr="00B10821">
        <w:rPr>
          <w:rFonts w:asciiTheme="majorEastAsia" w:eastAsiaTheme="majorEastAsia" w:hAnsiTheme="majorEastAsia" w:cs="Tahoma" w:hint="eastAsia"/>
        </w:rPr>
        <w:t>믿어 의를 얻는 것입니다.</w:t>
      </w:r>
    </w:p>
    <w:p w:rsidR="00AC3C97" w:rsidRPr="00B10821" w:rsidRDefault="00CD50D0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 w:rsidRPr="00B10821">
        <w:rPr>
          <w:rFonts w:asciiTheme="majorEastAsia" w:eastAsiaTheme="majorEastAsia" w:hAnsiTheme="majorEastAsia" w:cs="Tahoma" w:hint="eastAsia"/>
        </w:rPr>
        <w:t>우리의 힘으로는 도저히 죄의 문제를 해결할 수 없지 않습니까?</w:t>
      </w:r>
    </w:p>
    <w:p w:rsidR="00757A86" w:rsidRDefault="00757A86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</w:p>
    <w:p w:rsidR="00CD50D0" w:rsidRPr="00B10821" w:rsidRDefault="00B1082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그러나 </w:t>
      </w:r>
      <w:r w:rsidRPr="00B10821">
        <w:rPr>
          <w:rFonts w:asciiTheme="majorEastAsia" w:eastAsiaTheme="majorEastAsia" w:hAnsiTheme="majorEastAsia" w:cs="Tahoma"/>
        </w:rPr>
        <w:t>‘</w:t>
      </w:r>
      <w:r w:rsidRPr="00B10821">
        <w:rPr>
          <w:rFonts w:asciiTheme="majorEastAsia" w:eastAsiaTheme="majorEastAsia" w:hAnsiTheme="majorEastAsia" w:cs="Tahoma" w:hint="eastAsia"/>
        </w:rPr>
        <w:t>이신득의</w:t>
      </w:r>
      <w:r w:rsidRPr="00B10821">
        <w:rPr>
          <w:rFonts w:asciiTheme="majorEastAsia" w:eastAsiaTheme="majorEastAsia" w:hAnsiTheme="majorEastAsia" w:cs="Tahoma"/>
        </w:rPr>
        <w:t>’</w:t>
      </w:r>
      <w:r w:rsidRPr="00B10821">
        <w:rPr>
          <w:rFonts w:asciiTheme="majorEastAsia" w:eastAsiaTheme="majorEastAsia" w:hAnsiTheme="majorEastAsia" w:cs="Tahoma" w:hint="eastAsia"/>
        </w:rPr>
        <w:t>도 때가 있습니다.</w:t>
      </w:r>
    </w:p>
    <w:p w:rsidR="00A67297" w:rsidRDefault="00B10821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우리가 세상</w:t>
      </w:r>
      <w:r w:rsidR="00A67297">
        <w:rPr>
          <w:rFonts w:asciiTheme="majorEastAsia" w:eastAsiaTheme="majorEastAsia" w:hAnsiTheme="majorEastAsia" w:cs="Tahoma" w:hint="eastAsia"/>
        </w:rPr>
        <w:t>을 하직하게 되면 이 기회가 없어집니다.</w:t>
      </w:r>
    </w:p>
    <w:p w:rsidR="00B10821" w:rsidRDefault="00A67297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 xml:space="preserve">예수 그리스도가 다시 오시는 때면 </w:t>
      </w:r>
      <w:r w:rsidR="00B10821" w:rsidRPr="00B10821">
        <w:rPr>
          <w:rFonts w:asciiTheme="majorEastAsia" w:eastAsiaTheme="majorEastAsia" w:hAnsiTheme="majorEastAsia" w:cs="Tahoma" w:hint="eastAsia"/>
        </w:rPr>
        <w:t xml:space="preserve"> </w:t>
      </w:r>
      <w:r>
        <w:rPr>
          <w:rFonts w:asciiTheme="majorEastAsia" w:eastAsiaTheme="majorEastAsia" w:hAnsiTheme="majorEastAsia" w:cs="Tahoma" w:hint="eastAsia"/>
        </w:rPr>
        <w:t>이</w:t>
      </w:r>
      <w:r w:rsidR="00B10821" w:rsidRPr="00B10821">
        <w:rPr>
          <w:rFonts w:asciiTheme="majorEastAsia" w:eastAsiaTheme="majorEastAsia" w:hAnsiTheme="majorEastAsia" w:cs="Tahoma" w:hint="eastAsia"/>
        </w:rPr>
        <w:t xml:space="preserve"> 길이 더 이상 유효하지 않게 됩니다.</w:t>
      </w:r>
    </w:p>
    <w:p w:rsidR="00B10821" w:rsidRDefault="00A67297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그때</w:t>
      </w:r>
      <w:r w:rsidR="007510A6">
        <w:rPr>
          <w:rFonts w:asciiTheme="majorEastAsia" w:eastAsiaTheme="majorEastAsia" w:hAnsiTheme="majorEastAsia" w:cs="Tahoma" w:hint="eastAsia"/>
        </w:rPr>
        <w:t>가 되면</w:t>
      </w:r>
      <w:r>
        <w:rPr>
          <w:rFonts w:asciiTheme="majorEastAsia" w:eastAsiaTheme="majorEastAsia" w:hAnsiTheme="majorEastAsia" w:cs="Tahoma" w:hint="eastAsia"/>
        </w:rPr>
        <w:t xml:space="preserve"> </w:t>
      </w:r>
      <w:r w:rsidR="00B10821">
        <w:rPr>
          <w:rFonts w:asciiTheme="majorEastAsia" w:eastAsiaTheme="majorEastAsia" w:hAnsiTheme="majorEastAsia" w:cs="Tahoma" w:hint="eastAsia"/>
        </w:rPr>
        <w:t xml:space="preserve">이미 너무 늦었기 때문에 </w:t>
      </w:r>
      <w:r>
        <w:rPr>
          <w:rFonts w:asciiTheme="majorEastAsia" w:eastAsiaTheme="majorEastAsia" w:hAnsiTheme="majorEastAsia" w:cs="Tahoma" w:hint="eastAsia"/>
        </w:rPr>
        <w:t>어떻게 해보려고 해도 방법이 없습</w:t>
      </w:r>
      <w:r w:rsidR="00B10821">
        <w:rPr>
          <w:rFonts w:asciiTheme="majorEastAsia" w:eastAsiaTheme="majorEastAsia" w:hAnsiTheme="majorEastAsia" w:cs="Tahoma" w:hint="eastAsia"/>
        </w:rPr>
        <w:t>니다.</w:t>
      </w:r>
    </w:p>
    <w:p w:rsidR="00A67297" w:rsidRDefault="00A67297" w:rsidP="00A67297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t>뒤늦게 깨닫고</w:t>
      </w:r>
      <w:r>
        <w:rPr>
          <w:rFonts w:asciiTheme="majorEastAsia" w:eastAsiaTheme="majorEastAsia" w:hAnsiTheme="majorEastAsia" w:cs="Tahoma" w:hint="eastAsia"/>
        </w:rPr>
        <w:t xml:space="preserve"> </w:t>
      </w:r>
      <w:r w:rsidR="00757A86">
        <w:rPr>
          <w:rFonts w:asciiTheme="majorEastAsia" w:eastAsiaTheme="majorEastAsia" w:hAnsiTheme="majorEastAsia" w:cs="Tahoma" w:hint="eastAsia"/>
        </w:rPr>
        <w:t>후회해도</w:t>
      </w:r>
      <w:r>
        <w:rPr>
          <w:rFonts w:asciiTheme="majorEastAsia" w:eastAsiaTheme="majorEastAsia" w:hAnsiTheme="majorEastAsia" w:cs="Tahoma" w:hint="eastAsia"/>
        </w:rPr>
        <w:t xml:space="preserve"> </w:t>
      </w:r>
      <w:r>
        <w:rPr>
          <w:rFonts w:asciiTheme="majorEastAsia" w:eastAsiaTheme="majorEastAsia" w:hAnsiTheme="majorEastAsia" w:cs="Tahoma" w:hint="eastAsia"/>
        </w:rPr>
        <w:t>아무 소용이 없</w:t>
      </w:r>
      <w:r>
        <w:rPr>
          <w:rFonts w:asciiTheme="majorEastAsia" w:eastAsiaTheme="majorEastAsia" w:hAnsiTheme="majorEastAsia" w:cs="Tahoma" w:hint="eastAsia"/>
        </w:rPr>
        <w:t>고</w:t>
      </w:r>
      <w:r>
        <w:rPr>
          <w:rFonts w:asciiTheme="majorEastAsia" w:eastAsiaTheme="majorEastAsia" w:hAnsiTheme="majorEastAsia" w:cs="Tahoma" w:hint="eastAsia"/>
        </w:rPr>
        <w:t xml:space="preserve"> 영원</w:t>
      </w:r>
      <w:r>
        <w:rPr>
          <w:rFonts w:asciiTheme="majorEastAsia" w:eastAsiaTheme="majorEastAsia" w:hAnsiTheme="majorEastAsia" w:cs="Tahoma" w:hint="eastAsia"/>
        </w:rPr>
        <w:t>한</w:t>
      </w:r>
      <w:r>
        <w:rPr>
          <w:rFonts w:asciiTheme="majorEastAsia" w:eastAsiaTheme="majorEastAsia" w:hAnsiTheme="majorEastAsia" w:cs="Tahoma" w:hint="eastAsia"/>
        </w:rPr>
        <w:t xml:space="preserve"> 멸망</w:t>
      </w:r>
      <w:r>
        <w:rPr>
          <w:rFonts w:asciiTheme="majorEastAsia" w:eastAsiaTheme="majorEastAsia" w:hAnsiTheme="majorEastAsia" w:cs="Tahoma" w:hint="eastAsia"/>
        </w:rPr>
        <w:t>의 길로 갈 수</w:t>
      </w:r>
      <w:r>
        <w:rPr>
          <w:rFonts w:asciiTheme="majorEastAsia" w:eastAsiaTheme="majorEastAsia" w:hAnsiTheme="majorEastAsia" w:cs="Tahoma" w:hint="eastAsia"/>
        </w:rPr>
        <w:t xml:space="preserve"> 밖에 없</w:t>
      </w:r>
      <w:r>
        <w:rPr>
          <w:rFonts w:asciiTheme="majorEastAsia" w:eastAsiaTheme="majorEastAsia" w:hAnsiTheme="majorEastAsia" w:cs="Tahoma" w:hint="eastAsia"/>
        </w:rPr>
        <w:t>게 됩니다.</w:t>
      </w:r>
    </w:p>
    <w:p w:rsidR="00841D50" w:rsidRDefault="00841D50" w:rsidP="00A67297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</w:p>
    <w:p w:rsidR="00A67297" w:rsidRPr="00B10821" w:rsidRDefault="00841D50" w:rsidP="001D1E28">
      <w:pPr>
        <w:spacing w:after="0" w:line="276" w:lineRule="auto"/>
        <w:jc w:val="both"/>
        <w:rPr>
          <w:rFonts w:asciiTheme="majorEastAsia" w:eastAsiaTheme="majorEastAsia" w:hAnsiTheme="majorEastAsia" w:cs="Tahoma"/>
        </w:rPr>
      </w:pPr>
      <w:r>
        <w:rPr>
          <w:rFonts w:asciiTheme="majorEastAsia" w:eastAsiaTheme="majorEastAsia" w:hAnsiTheme="majorEastAsia" w:cs="Tahoma" w:hint="eastAsia"/>
        </w:rPr>
        <w:lastRenderedPageBreak/>
        <w:t>세상에서 돈과 명예와 권력과 지위를 얻고 자식의 출세를 보는 것보다 더</w:t>
      </w:r>
      <w:r w:rsidR="00F17C0A">
        <w:rPr>
          <w:rFonts w:asciiTheme="majorEastAsia" w:eastAsiaTheme="majorEastAsia" w:hAnsiTheme="majorEastAsia" w:cs="Tahoma" w:hint="eastAsia"/>
        </w:rPr>
        <w:t>,</w:t>
      </w:r>
      <w:r>
        <w:rPr>
          <w:rFonts w:asciiTheme="majorEastAsia" w:eastAsiaTheme="majorEastAsia" w:hAnsiTheme="majorEastAsia" w:cs="Tahoma" w:hint="eastAsia"/>
        </w:rPr>
        <w:t xml:space="preserve"> 아니 훨씬 더 중요하고 급박한 일은 이신득의하</w:t>
      </w:r>
      <w:r w:rsidR="006A2336">
        <w:rPr>
          <w:rFonts w:asciiTheme="majorEastAsia" w:eastAsiaTheme="majorEastAsia" w:hAnsiTheme="majorEastAsia" w:cs="Tahoma" w:hint="eastAsia"/>
        </w:rPr>
        <w:t xml:space="preserve">여 영원한 생명을 얻는 것임을 </w:t>
      </w:r>
      <w:r w:rsidR="00072EAD">
        <w:rPr>
          <w:rFonts w:asciiTheme="majorEastAsia" w:eastAsiaTheme="majorEastAsia" w:hAnsiTheme="majorEastAsia" w:cs="Tahoma" w:hint="eastAsia"/>
        </w:rPr>
        <w:t>명심하</w:t>
      </w:r>
      <w:r w:rsidR="007510A6">
        <w:rPr>
          <w:rFonts w:asciiTheme="majorEastAsia" w:eastAsiaTheme="majorEastAsia" w:hAnsiTheme="majorEastAsia" w:cs="Tahoma" w:hint="eastAsia"/>
        </w:rPr>
        <w:t>고 이 사실을 널리 전하기</w:t>
      </w:r>
      <w:r w:rsidR="00072EAD">
        <w:rPr>
          <w:rFonts w:asciiTheme="majorEastAsia" w:eastAsiaTheme="majorEastAsia" w:hAnsiTheme="majorEastAsia" w:cs="Tahoma" w:hint="eastAsia"/>
        </w:rPr>
        <w:t xml:space="preserve"> 바랍니다.</w:t>
      </w:r>
    </w:p>
    <w:sectPr w:rsidR="00A67297" w:rsidRPr="00B10821">
      <w:footerReference w:type="default" r:id="rId24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7E" w:rsidRDefault="008E527E" w:rsidP="009622BC">
      <w:pPr>
        <w:spacing w:after="0" w:line="240" w:lineRule="auto"/>
      </w:pPr>
      <w:r>
        <w:separator/>
      </w:r>
    </w:p>
  </w:endnote>
  <w:endnote w:type="continuationSeparator" w:id="0">
    <w:p w:rsidR="008E527E" w:rsidRDefault="008E527E" w:rsidP="0096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79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F30" w:rsidRDefault="00AB1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CA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1F30" w:rsidRDefault="00AB1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7E" w:rsidRDefault="008E527E" w:rsidP="009622BC">
      <w:pPr>
        <w:spacing w:after="0" w:line="240" w:lineRule="auto"/>
      </w:pPr>
      <w:r>
        <w:separator/>
      </w:r>
    </w:p>
  </w:footnote>
  <w:footnote w:type="continuationSeparator" w:id="0">
    <w:p w:rsidR="008E527E" w:rsidRDefault="008E527E" w:rsidP="00962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4"/>
    <w:rsid w:val="00001B69"/>
    <w:rsid w:val="00020CBB"/>
    <w:rsid w:val="00026EA2"/>
    <w:rsid w:val="00030638"/>
    <w:rsid w:val="00032805"/>
    <w:rsid w:val="00056E16"/>
    <w:rsid w:val="00057E87"/>
    <w:rsid w:val="00072EAD"/>
    <w:rsid w:val="0007741D"/>
    <w:rsid w:val="000841C4"/>
    <w:rsid w:val="000B0926"/>
    <w:rsid w:val="000B1F48"/>
    <w:rsid w:val="000C5F3A"/>
    <w:rsid w:val="00111AF2"/>
    <w:rsid w:val="00151EE5"/>
    <w:rsid w:val="0015248F"/>
    <w:rsid w:val="0018171C"/>
    <w:rsid w:val="00183D97"/>
    <w:rsid w:val="001937A2"/>
    <w:rsid w:val="00193CD0"/>
    <w:rsid w:val="00196282"/>
    <w:rsid w:val="001A1E70"/>
    <w:rsid w:val="001D1E28"/>
    <w:rsid w:val="001D2222"/>
    <w:rsid w:val="0021217D"/>
    <w:rsid w:val="0025684A"/>
    <w:rsid w:val="00266738"/>
    <w:rsid w:val="0027401D"/>
    <w:rsid w:val="002820D0"/>
    <w:rsid w:val="002C1785"/>
    <w:rsid w:val="002C4CF5"/>
    <w:rsid w:val="002C774D"/>
    <w:rsid w:val="002D5A93"/>
    <w:rsid w:val="002D5DD4"/>
    <w:rsid w:val="002E5B81"/>
    <w:rsid w:val="00313C3C"/>
    <w:rsid w:val="00333E45"/>
    <w:rsid w:val="003346D3"/>
    <w:rsid w:val="00352DE0"/>
    <w:rsid w:val="003B07AB"/>
    <w:rsid w:val="003C0E24"/>
    <w:rsid w:val="003E24AA"/>
    <w:rsid w:val="003E60E6"/>
    <w:rsid w:val="004140BC"/>
    <w:rsid w:val="00415686"/>
    <w:rsid w:val="00424DD1"/>
    <w:rsid w:val="00441D2E"/>
    <w:rsid w:val="00450402"/>
    <w:rsid w:val="004819DB"/>
    <w:rsid w:val="004954EE"/>
    <w:rsid w:val="004B7B36"/>
    <w:rsid w:val="004D2E65"/>
    <w:rsid w:val="004D4D08"/>
    <w:rsid w:val="004E1A48"/>
    <w:rsid w:val="005250AE"/>
    <w:rsid w:val="00535CDE"/>
    <w:rsid w:val="00537321"/>
    <w:rsid w:val="00546CC8"/>
    <w:rsid w:val="00547F8B"/>
    <w:rsid w:val="00553EC2"/>
    <w:rsid w:val="005D6EE4"/>
    <w:rsid w:val="005F4EB7"/>
    <w:rsid w:val="005F6AF4"/>
    <w:rsid w:val="00604CFB"/>
    <w:rsid w:val="00615E30"/>
    <w:rsid w:val="00617F31"/>
    <w:rsid w:val="00623226"/>
    <w:rsid w:val="00665B0C"/>
    <w:rsid w:val="00680CA1"/>
    <w:rsid w:val="006861A9"/>
    <w:rsid w:val="006A2336"/>
    <w:rsid w:val="006B54C7"/>
    <w:rsid w:val="006E2E0F"/>
    <w:rsid w:val="00707248"/>
    <w:rsid w:val="00721EBF"/>
    <w:rsid w:val="00743BCB"/>
    <w:rsid w:val="007510A6"/>
    <w:rsid w:val="00757A86"/>
    <w:rsid w:val="00763160"/>
    <w:rsid w:val="00780970"/>
    <w:rsid w:val="007A2268"/>
    <w:rsid w:val="007A6BF1"/>
    <w:rsid w:val="007C3482"/>
    <w:rsid w:val="007D4EC3"/>
    <w:rsid w:val="007F0771"/>
    <w:rsid w:val="00830C51"/>
    <w:rsid w:val="00837BD2"/>
    <w:rsid w:val="00841D50"/>
    <w:rsid w:val="0084558A"/>
    <w:rsid w:val="00845AE4"/>
    <w:rsid w:val="00847723"/>
    <w:rsid w:val="00864CFB"/>
    <w:rsid w:val="00873B2B"/>
    <w:rsid w:val="008E24BA"/>
    <w:rsid w:val="008E527E"/>
    <w:rsid w:val="00900FEC"/>
    <w:rsid w:val="00934DCC"/>
    <w:rsid w:val="009622BC"/>
    <w:rsid w:val="009A698D"/>
    <w:rsid w:val="009C2FD3"/>
    <w:rsid w:val="009F4557"/>
    <w:rsid w:val="00A3479E"/>
    <w:rsid w:val="00A44D35"/>
    <w:rsid w:val="00A51789"/>
    <w:rsid w:val="00A53D33"/>
    <w:rsid w:val="00A67297"/>
    <w:rsid w:val="00A83365"/>
    <w:rsid w:val="00A86FB6"/>
    <w:rsid w:val="00A95E7B"/>
    <w:rsid w:val="00A97CD4"/>
    <w:rsid w:val="00AA6C4E"/>
    <w:rsid w:val="00AA7131"/>
    <w:rsid w:val="00AB1F30"/>
    <w:rsid w:val="00AB671A"/>
    <w:rsid w:val="00AB688C"/>
    <w:rsid w:val="00AC3C97"/>
    <w:rsid w:val="00AD6B23"/>
    <w:rsid w:val="00AE269C"/>
    <w:rsid w:val="00B10821"/>
    <w:rsid w:val="00BA777E"/>
    <w:rsid w:val="00BC35E1"/>
    <w:rsid w:val="00BD7219"/>
    <w:rsid w:val="00BF6408"/>
    <w:rsid w:val="00C139D6"/>
    <w:rsid w:val="00C73CA8"/>
    <w:rsid w:val="00C83941"/>
    <w:rsid w:val="00CA4E6B"/>
    <w:rsid w:val="00CC2A09"/>
    <w:rsid w:val="00CD1372"/>
    <w:rsid w:val="00CD4F25"/>
    <w:rsid w:val="00CD50D0"/>
    <w:rsid w:val="00CE23A6"/>
    <w:rsid w:val="00CE63FD"/>
    <w:rsid w:val="00D00A9B"/>
    <w:rsid w:val="00D06378"/>
    <w:rsid w:val="00D10101"/>
    <w:rsid w:val="00D12414"/>
    <w:rsid w:val="00D33E52"/>
    <w:rsid w:val="00D658CB"/>
    <w:rsid w:val="00D96563"/>
    <w:rsid w:val="00DA4E52"/>
    <w:rsid w:val="00DD4CAF"/>
    <w:rsid w:val="00E04D4B"/>
    <w:rsid w:val="00E1795C"/>
    <w:rsid w:val="00E2229E"/>
    <w:rsid w:val="00E2326D"/>
    <w:rsid w:val="00E41A2B"/>
    <w:rsid w:val="00E456CE"/>
    <w:rsid w:val="00E74B36"/>
    <w:rsid w:val="00E80D6A"/>
    <w:rsid w:val="00E9342E"/>
    <w:rsid w:val="00EA276A"/>
    <w:rsid w:val="00EC3EE3"/>
    <w:rsid w:val="00EE5018"/>
    <w:rsid w:val="00EE6533"/>
    <w:rsid w:val="00F07320"/>
    <w:rsid w:val="00F11736"/>
    <w:rsid w:val="00F17C0A"/>
    <w:rsid w:val="00F27B5D"/>
    <w:rsid w:val="00F51C10"/>
    <w:rsid w:val="00F86CBB"/>
    <w:rsid w:val="00F93501"/>
    <w:rsid w:val="00F93FE7"/>
    <w:rsid w:val="00FA4F64"/>
    <w:rsid w:val="00FC5799"/>
    <w:rsid w:val="00F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1733"/>
  <w15:chartTrackingRefBased/>
  <w15:docId w15:val="{11248D67-412F-4810-BEFE-28519C07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AE4"/>
  </w:style>
  <w:style w:type="character" w:customStyle="1" w:styleId="DateChar">
    <w:name w:val="Date Char"/>
    <w:basedOn w:val="DefaultParagraphFont"/>
    <w:link w:val="Date"/>
    <w:uiPriority w:val="99"/>
    <w:semiHidden/>
    <w:rsid w:val="00845AE4"/>
  </w:style>
  <w:style w:type="character" w:styleId="Hyperlink">
    <w:name w:val="Hyperlink"/>
    <w:basedOn w:val="DefaultParagraphFont"/>
    <w:uiPriority w:val="99"/>
    <w:semiHidden/>
    <w:unhideWhenUsed/>
    <w:rsid w:val="00845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BC"/>
  </w:style>
  <w:style w:type="paragraph" w:styleId="Footer">
    <w:name w:val="footer"/>
    <w:basedOn w:val="Normal"/>
    <w:link w:val="FooterChar"/>
    <w:uiPriority w:val="99"/>
    <w:unhideWhenUsed/>
    <w:rsid w:val="00962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BC"/>
  </w:style>
  <w:style w:type="paragraph" w:styleId="BalloonText">
    <w:name w:val="Balloon Text"/>
    <w:basedOn w:val="Normal"/>
    <w:link w:val="BalloonTextChar"/>
    <w:uiPriority w:val="99"/>
    <w:semiHidden/>
    <w:unhideWhenUsed/>
    <w:rsid w:val="00CE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m.co.kr/ency/names/0945.html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kcm.co.kr/ency/names/0086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kcm.co.kr/ency/names/0945.html" TargetMode="External"/><Relationship Id="rId7" Type="http://schemas.openxmlformats.org/officeDocument/2006/relationships/hyperlink" Target="http://kcm.co.kr/ency/names/0086.html" TargetMode="External"/><Relationship Id="rId12" Type="http://schemas.openxmlformats.org/officeDocument/2006/relationships/hyperlink" Target="http://kcm.co.kr/ency/names/0945.html" TargetMode="External"/><Relationship Id="rId17" Type="http://schemas.openxmlformats.org/officeDocument/2006/relationships/hyperlink" Target="http://kcm.co.kr/ency/names/0086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cm.co.kr/bible/kor/Rom9.html" TargetMode="External"/><Relationship Id="rId20" Type="http://schemas.openxmlformats.org/officeDocument/2006/relationships/hyperlink" Target="http://kcm.co.kr/bible/kor/Luk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cm.co.kr/ency/names/0086.html" TargetMode="External"/><Relationship Id="rId11" Type="http://schemas.openxmlformats.org/officeDocument/2006/relationships/hyperlink" Target="http://kcm.co.kr/bible/exo/Tent/Tent13.htm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kcm.co.kr/bible/kor/Eph2.html" TargetMode="External"/><Relationship Id="rId23" Type="http://schemas.openxmlformats.org/officeDocument/2006/relationships/hyperlink" Target="http://kcm.co.kr/ency/names/0945.html" TargetMode="External"/><Relationship Id="rId10" Type="http://schemas.openxmlformats.org/officeDocument/2006/relationships/hyperlink" Target="http://kcm.co.kr/ency/names/0945.html" TargetMode="External"/><Relationship Id="rId19" Type="http://schemas.openxmlformats.org/officeDocument/2006/relationships/hyperlink" Target="http://kcm.co.kr/ency/names/0945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cm.co.kr/bible/kor/Luk1.html" TargetMode="External"/><Relationship Id="rId14" Type="http://schemas.openxmlformats.org/officeDocument/2006/relationships/hyperlink" Target="http://kcm.co.kr/bible/kor/1co1.html" TargetMode="External"/><Relationship Id="rId22" Type="http://schemas.openxmlformats.org/officeDocument/2006/relationships/hyperlink" Target="http://kcm.co.kr/bible/exo/Tent/Tent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8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cp:lastPrinted>2017-10-28T20:19:00Z</cp:lastPrinted>
  <dcterms:created xsi:type="dcterms:W3CDTF">2017-10-23T23:03:00Z</dcterms:created>
  <dcterms:modified xsi:type="dcterms:W3CDTF">2017-10-30T00:28:00Z</dcterms:modified>
</cp:coreProperties>
</file>