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C6" w:rsidRPr="004B4DFC" w:rsidRDefault="00936F46" w:rsidP="004B4DFC">
      <w:pPr>
        <w:spacing w:after="0"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7</w:t>
      </w:r>
      <w:r w:rsidR="006A2CE0">
        <w:rPr>
          <w:rFonts w:asciiTheme="majorEastAsia" w:eastAsiaTheme="majorEastAsia" w:hAnsiTheme="majorEastAsia"/>
        </w:rPr>
        <w:t>/2</w:t>
      </w:r>
      <w:r w:rsidR="00766C3A" w:rsidRPr="004B4DFC">
        <w:rPr>
          <w:rFonts w:asciiTheme="majorEastAsia" w:eastAsiaTheme="majorEastAsia" w:hAnsiTheme="majorEastAsia"/>
        </w:rPr>
        <w:t>/17</w:t>
      </w:r>
    </w:p>
    <w:p w:rsidR="00766C3A" w:rsidRPr="004B4DFC" w:rsidRDefault="00766C3A" w:rsidP="004B4DFC">
      <w:pPr>
        <w:spacing w:after="0" w:line="276" w:lineRule="auto"/>
        <w:rPr>
          <w:rFonts w:asciiTheme="majorEastAsia" w:eastAsiaTheme="majorEastAsia" w:hAnsiTheme="majorEastAsia"/>
        </w:rPr>
      </w:pPr>
      <w:r w:rsidRPr="004B4DFC">
        <w:rPr>
          <w:rFonts w:asciiTheme="majorEastAsia" w:eastAsiaTheme="majorEastAsia" w:hAnsiTheme="majorEastAsia" w:hint="eastAsia"/>
        </w:rPr>
        <w:t>설교 제목:</w:t>
      </w:r>
      <w:r w:rsidR="00630736" w:rsidRPr="004B4DFC">
        <w:rPr>
          <w:rFonts w:asciiTheme="majorEastAsia" w:eastAsiaTheme="majorEastAsia" w:hAnsiTheme="majorEastAsia"/>
        </w:rPr>
        <w:t xml:space="preserve"> </w:t>
      </w:r>
      <w:r w:rsidR="00734AA4">
        <w:rPr>
          <w:rFonts w:asciiTheme="majorEastAsia" w:eastAsiaTheme="majorEastAsia" w:hAnsiTheme="majorEastAsia" w:hint="eastAsia"/>
        </w:rPr>
        <w:t>새 언약을 맺은 성도</w:t>
      </w:r>
      <w:r w:rsidR="00342CD8">
        <w:rPr>
          <w:rFonts w:asciiTheme="majorEastAsia" w:eastAsiaTheme="majorEastAsia" w:hAnsiTheme="majorEastAsia" w:hint="eastAsia"/>
        </w:rPr>
        <w:t>들</w:t>
      </w:r>
      <w:r w:rsidR="00734AA4">
        <w:rPr>
          <w:rFonts w:asciiTheme="majorEastAsia" w:eastAsiaTheme="majorEastAsia" w:hAnsiTheme="majorEastAsia" w:hint="eastAsia"/>
        </w:rPr>
        <w:t xml:space="preserve">에게 주는 </w:t>
      </w:r>
      <w:r w:rsidR="004248B4">
        <w:rPr>
          <w:rFonts w:asciiTheme="majorEastAsia" w:eastAsiaTheme="majorEastAsia" w:hAnsiTheme="majorEastAsia" w:hint="eastAsia"/>
        </w:rPr>
        <w:t xml:space="preserve">경고와 </w:t>
      </w:r>
      <w:r w:rsidR="00734AA4">
        <w:rPr>
          <w:rFonts w:asciiTheme="majorEastAsia" w:eastAsiaTheme="majorEastAsia" w:hAnsiTheme="majorEastAsia" w:hint="eastAsia"/>
        </w:rPr>
        <w:t>실천적 권면</w:t>
      </w:r>
    </w:p>
    <w:p w:rsidR="00766C3A" w:rsidRPr="004B4DFC" w:rsidRDefault="00766C3A" w:rsidP="004B4DFC">
      <w:pPr>
        <w:spacing w:after="0" w:line="276" w:lineRule="auto"/>
        <w:rPr>
          <w:rFonts w:asciiTheme="majorEastAsia" w:eastAsiaTheme="majorEastAsia" w:hAnsiTheme="majorEastAsia"/>
        </w:rPr>
      </w:pPr>
      <w:r w:rsidRPr="004B4DFC">
        <w:rPr>
          <w:rFonts w:asciiTheme="majorEastAsia" w:eastAsiaTheme="majorEastAsia" w:hAnsiTheme="majorEastAsia" w:hint="eastAsia"/>
        </w:rPr>
        <w:t>전하는 이:</w:t>
      </w:r>
      <w:r w:rsidRPr="004B4DFC">
        <w:rPr>
          <w:rFonts w:asciiTheme="majorEastAsia" w:eastAsiaTheme="majorEastAsia" w:hAnsiTheme="majorEastAsia"/>
        </w:rPr>
        <w:t xml:space="preserve"> </w:t>
      </w:r>
      <w:r w:rsidRPr="004B4DFC">
        <w:rPr>
          <w:rFonts w:asciiTheme="majorEastAsia" w:eastAsiaTheme="majorEastAsia" w:hAnsiTheme="majorEastAsia" w:hint="eastAsia"/>
        </w:rPr>
        <w:t>김순배 강도사</w:t>
      </w:r>
    </w:p>
    <w:p w:rsidR="00766C3A" w:rsidRDefault="00766C3A" w:rsidP="004B4DFC">
      <w:pPr>
        <w:spacing w:after="0" w:line="276" w:lineRule="auto"/>
        <w:rPr>
          <w:rFonts w:asciiTheme="majorEastAsia" w:eastAsiaTheme="majorEastAsia" w:hAnsiTheme="majorEastAsia"/>
        </w:rPr>
      </w:pPr>
      <w:r w:rsidRPr="004B4DFC">
        <w:rPr>
          <w:rFonts w:asciiTheme="majorEastAsia" w:eastAsiaTheme="majorEastAsia" w:hAnsiTheme="majorEastAsia" w:hint="eastAsia"/>
        </w:rPr>
        <w:t>말씀:</w:t>
      </w:r>
      <w:r w:rsidRPr="004B4DFC">
        <w:rPr>
          <w:rFonts w:asciiTheme="majorEastAsia" w:eastAsiaTheme="majorEastAsia" w:hAnsiTheme="majorEastAsia"/>
        </w:rPr>
        <w:t xml:space="preserve"> </w:t>
      </w:r>
      <w:r w:rsidRPr="004B4DFC">
        <w:rPr>
          <w:rFonts w:asciiTheme="majorEastAsia" w:eastAsiaTheme="majorEastAsia" w:hAnsiTheme="majorEastAsia" w:hint="eastAsia"/>
        </w:rPr>
        <w:t xml:space="preserve">히브리서 </w:t>
      </w:r>
      <w:r w:rsidR="00936F46">
        <w:rPr>
          <w:rFonts w:asciiTheme="majorEastAsia" w:eastAsiaTheme="majorEastAsia" w:hAnsiTheme="majorEastAsia"/>
        </w:rPr>
        <w:t>10</w:t>
      </w:r>
      <w:r w:rsidRPr="004B4DFC">
        <w:rPr>
          <w:rFonts w:asciiTheme="majorEastAsia" w:eastAsiaTheme="majorEastAsia" w:hAnsiTheme="majorEastAsia"/>
        </w:rPr>
        <w:t>:</w:t>
      </w:r>
      <w:r w:rsidR="00936F46">
        <w:rPr>
          <w:rFonts w:asciiTheme="majorEastAsia" w:eastAsiaTheme="majorEastAsia" w:hAnsiTheme="majorEastAsia"/>
        </w:rPr>
        <w:t>26-39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(히 10:26)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○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우리가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진리를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지식을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짐짓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죄를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범한즉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다시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속죄하는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제사가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없고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0" w:name="히_10:27"/>
            <w:bookmarkEnd w:id="0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10:27)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오직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무서운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마음으로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심판을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기다리는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대적하는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태울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맹렬한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불만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있으리라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" w:name="히_10:28"/>
            <w:bookmarkEnd w:id="1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10:28)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모세의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법을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폐한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두세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증인으로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말미암아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불쌍히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여김을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못하고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죽었거든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2" w:name="히_10:29"/>
            <w:bookmarkEnd w:id="2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10:29)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하물며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하나님의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아들을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짓밟고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자기를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거룩하게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언약의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피를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부정한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것으로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여기고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은혜의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성령을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욕되게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당연히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형벌은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얼마나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무겁겠느냐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생각하라</w:t>
            </w:r>
            <w:r w:rsidRPr="000A3D36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  <w:r w:rsidRPr="000A3D36">
              <w:rPr>
                <w:rFonts w:asciiTheme="majorEastAsia" w:eastAsiaTheme="majorEastAsia" w:hAnsiTheme="majorEastAsia"/>
                <w:noProof/>
                <w:color w:val="7030A0"/>
              </w:rPr>
              <w:drawing>
                <wp:inline distT="0" distB="0" distL="0" distR="0" wp14:anchorId="5EF5E252" wp14:editId="19F8499F">
                  <wp:extent cx="397510" cy="142875"/>
                  <wp:effectExtent l="0" t="0" r="2540" b="9525"/>
                  <wp:docPr id="12" name="Picture 1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D36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  <w:hyperlink r:id="rId8" w:anchor="출 24:8" w:history="1">
              <w:r w:rsidRPr="000A3D36">
                <w:rPr>
                  <w:rStyle w:val="Hyperlink"/>
                  <w:rFonts w:asciiTheme="majorEastAsia" w:eastAsiaTheme="majorEastAsia" w:hAnsiTheme="majorEastAsia" w:cs="바탕" w:hint="eastAsia"/>
                  <w:color w:val="7030A0"/>
                  <w:u w:val="none"/>
                </w:rPr>
                <w:t>출</w:t>
              </w:r>
              <w:r w:rsidRPr="000A3D36">
                <w:rPr>
                  <w:rStyle w:val="Hyperlink"/>
                  <w:rFonts w:asciiTheme="majorEastAsia" w:eastAsiaTheme="majorEastAsia" w:hAnsiTheme="majorEastAsia"/>
                  <w:color w:val="7030A0"/>
                  <w:u w:val="none"/>
                </w:rPr>
                <w:t>24:8</w:t>
              </w:r>
            </w:hyperlink>
            <w:r w:rsidRPr="000A3D36">
              <w:rPr>
                <w:rFonts w:asciiTheme="majorEastAsia" w:eastAsiaTheme="majorEastAsia" w:hAnsiTheme="majorEastAsia"/>
                <w:color w:val="7030A0"/>
              </w:rPr>
              <w:t>,</w:t>
            </w:r>
            <w:r w:rsidRPr="000A3D36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  <w:hyperlink r:id="rId9" w:anchor="슥 9:11" w:history="1">
              <w:r w:rsidRPr="000A3D36">
                <w:rPr>
                  <w:rStyle w:val="Hyperlink"/>
                  <w:rFonts w:asciiTheme="majorEastAsia" w:eastAsiaTheme="majorEastAsia" w:hAnsiTheme="majorEastAsia" w:cs="바탕" w:hint="eastAsia"/>
                  <w:color w:val="7030A0"/>
                  <w:u w:val="none"/>
                </w:rPr>
                <w:t>슥</w:t>
              </w:r>
              <w:r w:rsidRPr="000A3D36">
                <w:rPr>
                  <w:rStyle w:val="Hyperlink"/>
                  <w:rFonts w:asciiTheme="majorEastAsia" w:eastAsiaTheme="majorEastAsia" w:hAnsiTheme="majorEastAsia"/>
                  <w:color w:val="7030A0"/>
                  <w:u w:val="none"/>
                </w:rPr>
                <w:t>9:11</w:t>
              </w:r>
            </w:hyperlink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3" w:name="히_10:30"/>
            <w:bookmarkEnd w:id="3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10:30)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원수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갚는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내게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있으니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내가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갚으리라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하시고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다시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주께서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그의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백성을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심판하리라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말씀하신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우리가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아노니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2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4" w:name="히_10:31"/>
            <w:bookmarkEnd w:id="4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10:31)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살아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계신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하나님의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손에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빠져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들어가는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무서울진저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451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5" w:name="히_10:32"/>
            <w:bookmarkEnd w:id="5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10:32)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○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전날에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빛을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후에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고난의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싸움을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견디어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낸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생각하라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6" w:name="히_10:33"/>
            <w:bookmarkEnd w:id="6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10:33)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혹은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비방과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환난으로써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사람에게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구경거리가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되고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혹은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이런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형편에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있는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자들과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사귀는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되었으니</w:t>
            </w:r>
            <w:r w:rsidRPr="000A3D36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  <w:r w:rsidRPr="000A3D36">
              <w:rPr>
                <w:rFonts w:asciiTheme="majorEastAsia" w:eastAsiaTheme="majorEastAsia" w:hAnsiTheme="majorEastAsia"/>
                <w:noProof/>
                <w:color w:val="7030A0"/>
              </w:rPr>
              <w:drawing>
                <wp:inline distT="0" distB="0" distL="0" distR="0" wp14:anchorId="652D0677" wp14:editId="0B5DFBCB">
                  <wp:extent cx="397510" cy="142875"/>
                  <wp:effectExtent l="0" t="0" r="2540" b="9525"/>
                  <wp:docPr id="11" name="Picture 1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D36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  <w:hyperlink r:id="rId10" w:anchor="빌 1:7" w:history="1">
              <w:r w:rsidRPr="000A3D36">
                <w:rPr>
                  <w:rStyle w:val="Hyperlink"/>
                  <w:rFonts w:asciiTheme="majorEastAsia" w:eastAsiaTheme="majorEastAsia" w:hAnsiTheme="majorEastAsia" w:cs="바탕" w:hint="eastAsia"/>
                  <w:color w:val="7030A0"/>
                  <w:u w:val="none"/>
                </w:rPr>
                <w:t>빌</w:t>
              </w:r>
              <w:r w:rsidRPr="000A3D36">
                <w:rPr>
                  <w:rStyle w:val="Hyperlink"/>
                  <w:rFonts w:asciiTheme="majorEastAsia" w:eastAsiaTheme="majorEastAsia" w:hAnsiTheme="majorEastAsia"/>
                  <w:color w:val="7030A0"/>
                  <w:u w:val="none"/>
                </w:rPr>
                <w:t>1:7</w:t>
              </w:r>
            </w:hyperlink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7" w:name="히_10:34"/>
            <w:bookmarkEnd w:id="7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10:34)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갇힌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동정하고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소유를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빼앗기는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기쁘게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당한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낫고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영구한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소유가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있는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앎이라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8" w:name="히_10:35"/>
            <w:bookmarkEnd w:id="8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10:35)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그러므로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담대함을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버리지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말라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이것이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상을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얻게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하느니라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9" w:name="히_10:36"/>
            <w:bookmarkEnd w:id="9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10:36)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너희에게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인내가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필요함은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하나님의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뜻을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행한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후에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약속하신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위함이라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0" w:name="히_10:37"/>
            <w:bookmarkEnd w:id="10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10:37)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잠시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잠깐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후면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오실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이가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오시리니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지체하지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아니하시리라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1" w:name="히_10:38"/>
            <w:bookmarkEnd w:id="11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10:38)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나의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의인은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믿음으로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말미암아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살리라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또한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뒤로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물러가면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마음이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그를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기뻐하지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아니하리라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하셨느니라</w:t>
            </w:r>
          </w:p>
        </w:tc>
      </w:tr>
    </w:tbl>
    <w:p w:rsidR="00936F46" w:rsidRPr="000A3D36" w:rsidRDefault="00936F46" w:rsidP="000A3D36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A3D36" w:rsidRPr="000A3D36" w:rsidTr="00936F46">
        <w:trPr>
          <w:tblCellSpacing w:w="0" w:type="dxa"/>
        </w:trPr>
        <w:tc>
          <w:tcPr>
            <w:tcW w:w="1200" w:type="dxa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2" w:name="히_10:39"/>
            <w:bookmarkEnd w:id="12"/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10:39)</w:t>
            </w:r>
          </w:p>
        </w:tc>
        <w:tc>
          <w:tcPr>
            <w:tcW w:w="0" w:type="auto"/>
            <w:vAlign w:val="center"/>
            <w:hideMark/>
          </w:tcPr>
          <w:p w:rsidR="00936F46" w:rsidRPr="000A3D36" w:rsidRDefault="00936F46" w:rsidP="000A3D3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우리는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뒤로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물러가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멸망할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아니요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오직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영혼을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구원함에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이르는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믿음을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가진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자니라</w:t>
            </w:r>
          </w:p>
        </w:tc>
      </w:tr>
    </w:tbl>
    <w:p w:rsidR="00333F51" w:rsidRDefault="00897A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lastRenderedPageBreak/>
        <w:t>히브리서는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크게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20553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교리</w:t>
      </w:r>
      <w:r w:rsidR="008C084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에 대해 설명한 부분과</w:t>
      </w:r>
      <w:r w:rsidR="0020553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8C084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성도들을 향해 </w:t>
      </w:r>
      <w:r w:rsidR="0020553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실천적인 권면</w:t>
      </w:r>
      <w:r w:rsidR="008C084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 한 부분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으로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나</w:t>
      </w:r>
      <w:r w:rsidR="00333F51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뉩니다.</w:t>
      </w:r>
    </w:p>
    <w:p w:rsidR="00AC3E05" w:rsidRDefault="00897A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교리</w:t>
      </w:r>
      <w:r w:rsidR="008C0841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에 대한 설명은</w:t>
      </w:r>
      <w:r w:rsidR="00AC3E0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1:1-10:18</w:t>
      </w:r>
      <w:r w:rsidR="00AC3E0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까지이고 </w:t>
      </w:r>
      <w:r w:rsidR="008C084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성도들에게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실천적</w:t>
      </w:r>
      <w:r w:rsidR="00AC3E0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권면</w:t>
      </w:r>
      <w:r w:rsidR="008C0841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을 한</w:t>
      </w:r>
      <w:r w:rsidR="00AC3E0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부분은</w:t>
      </w:r>
      <w:r w:rsidRPr="00897ACD"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  <w:t> </w:t>
      </w:r>
      <w:r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10:19-13:25</w:t>
      </w:r>
      <w:r w:rsidR="00AC3E0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까지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입니다</w:t>
      </w:r>
      <w:r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  <w:r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8C0841" w:rsidRDefault="008C0841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1F1DF5" w:rsidRDefault="00E83124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히브리서 기자는 당시 유대교에서 예수 그리스도를 믿어 기독교로 개종했다는 이유로 </w:t>
      </w:r>
      <w:r w:rsidR="001F1DF5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동족에게 고립을 당하</w:t>
      </w:r>
      <w:r w:rsidR="00B3487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고 핍박을 받아 </w:t>
      </w:r>
      <w:r w:rsidR="00901CEE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자신</w:t>
      </w:r>
      <w:r w:rsidR="00B3487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들이 </w:t>
      </w:r>
      <w:r w:rsidR="005739E7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기독교로 </w:t>
      </w:r>
      <w:r w:rsidR="00B3487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개종한 것</w:t>
      </w:r>
      <w:r w:rsidR="005D215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</w:t>
      </w:r>
      <w:r w:rsidR="00B3487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95722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잘한 </w:t>
      </w:r>
      <w:r w:rsidR="005D215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일인</w:t>
      </w:r>
      <w:r w:rsidR="0095722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가</w:t>
      </w:r>
      <w:r w:rsidR="005D215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에 대한 </w:t>
      </w:r>
      <w:r w:rsidR="00B3487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확신을 가지지 못하고 </w:t>
      </w:r>
      <w:r w:rsidR="001F1DF5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갈등하는 유대인 크리스챤</w:t>
      </w:r>
      <w:r w:rsidR="00F84FCF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들</w:t>
      </w:r>
      <w:r w:rsidR="001F1DF5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에게 기독교 교리를 </w:t>
      </w:r>
      <w:r w:rsidR="00FC7720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설명하고</w:t>
      </w:r>
      <w:r w:rsidR="001F1DF5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1D1DB1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배교에 대한 경고와 함께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믿음</w:t>
      </w:r>
      <w:r w:rsidR="00FC7720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과 소망과 사랑을 더 굳세</w:t>
      </w:r>
      <w:r w:rsidR="00096A4A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고</w:t>
      </w:r>
      <w:r w:rsidR="00FC7720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풍성히 소유하고 실천하는 성도가 될 것을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권면</w:t>
      </w:r>
      <w:r w:rsidR="001F1DF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합니다.</w:t>
      </w:r>
    </w:p>
    <w:p w:rsidR="00F84FCF" w:rsidRDefault="00F84FCF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</w:p>
    <w:p w:rsidR="00F84FCF" w:rsidRDefault="00F84FCF" w:rsidP="00F84FCF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본문은 실천적인 권면</w:t>
      </w:r>
      <w:r w:rsidR="00C0645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 한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부분으로 </w:t>
      </w:r>
      <w:r w:rsidR="00FB66E9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배교에 대한 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경고와 권면을 함께 하고 있습니다.</w:t>
      </w:r>
    </w:p>
    <w:p w:rsidR="00F84FCF" w:rsidRDefault="00F84FCF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</w:p>
    <w:p w:rsidR="00831C9A" w:rsidRDefault="00CB064B" w:rsidP="00831C9A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먼저 배교에 대한 경고</w:t>
      </w:r>
      <w:r w:rsidR="00044E06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로 </w:t>
      </w:r>
      <w:r w:rsidR="00831C9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짐짓 죄</w:t>
      </w:r>
      <w:r w:rsidR="004F32BC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를 범한 것</w:t>
      </w:r>
      <w:r w:rsidR="00831C9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에 대한 경고가 나옵니다.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046"/>
      </w:tblGrid>
      <w:tr w:rsidR="00FE05DC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FE05DC" w:rsidRPr="000A3D36" w:rsidRDefault="00FE05DC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(히 10:26)</w:t>
            </w:r>
          </w:p>
        </w:tc>
        <w:tc>
          <w:tcPr>
            <w:tcW w:w="0" w:type="auto"/>
            <w:vAlign w:val="center"/>
            <w:hideMark/>
          </w:tcPr>
          <w:p w:rsidR="00FE05DC" w:rsidRPr="000A3D36" w:rsidRDefault="00FE05DC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우리가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진리를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지식을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짐짓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죄를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범한</w:t>
            </w:r>
            <w:r>
              <w:rPr>
                <w:rFonts w:asciiTheme="majorEastAsia" w:eastAsiaTheme="majorEastAsia" w:hAnsiTheme="majorEastAsia" w:cs="바탕" w:hint="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즉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다시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속죄하는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제사가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없고</w:t>
            </w:r>
          </w:p>
        </w:tc>
      </w:tr>
    </w:tbl>
    <w:p w:rsidR="00FE05DC" w:rsidRDefault="00FE05DC" w:rsidP="00831C9A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831C9A" w:rsidRDefault="00831C9A" w:rsidP="00831C9A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‘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짐짓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죄</w:t>
      </w:r>
      <w:r w:rsidR="002B19DE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를 범한 즉</w:t>
      </w: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’</w:t>
      </w:r>
      <w:r w:rsidR="002B19DE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이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무엇을 의미하는지 </w:t>
      </w:r>
      <w:r w:rsidR="00D4551E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정확히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알</w:t>
      </w:r>
      <w:r w:rsidR="00D4551E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기 위해서 KJV으로 이 구절을 보겠습니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다.</w:t>
      </w:r>
    </w:p>
    <w:p w:rsidR="00D4551E" w:rsidRPr="00DC559D" w:rsidRDefault="00D4551E" w:rsidP="00831C9A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  <w:shd w:val="clear" w:color="auto" w:fill="FFFFFF"/>
        </w:rPr>
      </w:pPr>
      <w:r w:rsidRPr="00DC559D">
        <w:rPr>
          <w:rFonts w:ascii="Arial" w:hAnsi="Arial" w:cs="Arial"/>
          <w:b/>
          <w:bCs/>
          <w:color w:val="7030A0"/>
          <w:sz w:val="18"/>
          <w:szCs w:val="18"/>
          <w:shd w:val="clear" w:color="auto" w:fill="FFFFFF"/>
          <w:vertAlign w:val="superscript"/>
        </w:rPr>
        <w:t>26 </w:t>
      </w:r>
      <w:r w:rsidRPr="00DC559D">
        <w:rPr>
          <w:rFonts w:ascii="Verdana" w:hAnsi="Verdana"/>
          <w:color w:val="7030A0"/>
          <w:shd w:val="clear" w:color="auto" w:fill="FFFFFF"/>
        </w:rPr>
        <w:t xml:space="preserve">For if we sin </w:t>
      </w:r>
      <w:proofErr w:type="spellStart"/>
      <w:r w:rsidRPr="00DC559D">
        <w:rPr>
          <w:rFonts w:ascii="Verdana" w:hAnsi="Verdana"/>
          <w:color w:val="7030A0"/>
          <w:shd w:val="clear" w:color="auto" w:fill="FFFFFF"/>
        </w:rPr>
        <w:t>wilfully</w:t>
      </w:r>
      <w:proofErr w:type="spellEnd"/>
      <w:r w:rsidRPr="00DC559D">
        <w:rPr>
          <w:rFonts w:ascii="Verdana" w:hAnsi="Verdana"/>
          <w:color w:val="7030A0"/>
          <w:shd w:val="clear" w:color="auto" w:fill="FFFFFF"/>
        </w:rPr>
        <w:t xml:space="preserve"> after that we have received the knowledge of the truth, there </w:t>
      </w:r>
      <w:proofErr w:type="spellStart"/>
      <w:r w:rsidRPr="00DC559D">
        <w:rPr>
          <w:rFonts w:ascii="Verdana" w:hAnsi="Verdana"/>
          <w:color w:val="7030A0"/>
          <w:shd w:val="clear" w:color="auto" w:fill="FFFFFF"/>
        </w:rPr>
        <w:t>remaineth</w:t>
      </w:r>
      <w:proofErr w:type="spellEnd"/>
      <w:r w:rsidRPr="00DC559D">
        <w:rPr>
          <w:rFonts w:ascii="Verdana" w:hAnsi="Verdana"/>
          <w:color w:val="7030A0"/>
          <w:shd w:val="clear" w:color="auto" w:fill="FFFFFF"/>
        </w:rPr>
        <w:t xml:space="preserve"> no more sacrifice for sins,</w:t>
      </w:r>
    </w:p>
    <w:p w:rsidR="00DC559D" w:rsidRDefault="00160EA5" w:rsidP="00831C9A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짐짓은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</w:t>
      </w:r>
      <w:r w:rsidR="00831C9A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deliberately</w:t>
      </w:r>
      <w:r w:rsidR="00831C9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, 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voluntarily, willingly</w:t>
      </w:r>
      <w:r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, </w:t>
      </w:r>
      <w:proofErr w:type="spellStart"/>
      <w:r w:rsidR="00BC6B66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wilfully</w:t>
      </w:r>
      <w:proofErr w:type="spellEnd"/>
      <w:r w:rsidR="00831C9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즉 </w:t>
      </w:r>
      <w:r w:rsidR="00DC559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자신의 의지로,</w:t>
      </w:r>
      <w:r w:rsidR="00761E35"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자발적으로</w:t>
      </w:r>
      <w:r w:rsidR="00761E3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, 기꺼이란 말입</w:t>
      </w:r>
      <w:r w:rsidR="00DC559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니다.</w:t>
      </w:r>
    </w:p>
    <w:p w:rsidR="00ED66A1" w:rsidRDefault="00DC559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그러므로</w:t>
      </w:r>
      <w:r w:rsidR="00AC746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여기서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짐짓 죄</w:t>
      </w:r>
      <w:r w:rsidR="002B19DE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를 범한 즉</w:t>
      </w:r>
      <w:r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’</w:t>
      </w:r>
      <w:r w:rsidR="002B19DE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이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란 </w:t>
      </w:r>
      <w:r w:rsidR="00AC746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고의적이고</w:t>
      </w:r>
      <w:r w:rsidR="00872BE7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의도</w:t>
      </w:r>
      <w:r w:rsidR="00ED66A1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적으로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하나님과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하나님의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말씀을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거역하는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ED66A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죄</w:t>
      </w:r>
      <w:r w:rsidR="00872BE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를 의미합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니다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7F6127" w:rsidRDefault="007F6127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732BD7" w:rsidRDefault="00472BB8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히브리서는 </w:t>
      </w:r>
      <w:r w:rsidR="00732BD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예수 그리스도를 믿어 유대인에서 기독교로 개종한 유대인 크리스챤들</w:t>
      </w:r>
      <w:r w:rsidR="002B19DE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을 향해 </w:t>
      </w:r>
      <w:r w:rsidR="00ED176B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쓴 </w:t>
      </w:r>
      <w:r w:rsidR="00732BD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편지입니다.</w:t>
      </w:r>
    </w:p>
    <w:p w:rsidR="00410268" w:rsidRDefault="002B19DE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그러므로 이 편지를 받아 보는 이들은 예수 그리스도를 </w:t>
      </w:r>
      <w:r w:rsidR="0041026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알지 못하는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믿지 않는 </w:t>
      </w:r>
      <w:r w:rsidR="00D86D7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사람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들이 아니고 예수 그리스도에 대해 충분한 지식을 가지고 있는 </w:t>
      </w:r>
      <w:r w:rsidR="00D86D7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사람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들입니다.</w:t>
      </w:r>
    </w:p>
    <w:p w:rsidR="00AF07F8" w:rsidRDefault="00410268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따라서</w:t>
      </w:r>
      <w:r w:rsidR="00AF07F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이</w:t>
      </w:r>
      <w:r w:rsidR="008707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구절은 </w:t>
      </w:r>
      <w:r w:rsidR="002B19DE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예수 그리스도에 대해 알지 못하는 이들이 </w:t>
      </w:r>
      <w:r w:rsidR="001E516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예수 그리스도와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그의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말씀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거부하고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배척하는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것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을 말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는 것이 아니고 </w:t>
      </w:r>
      <w:r w:rsidR="001E516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예수 그리스도에 대한 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지식,</w:t>
      </w:r>
      <w:r w:rsidR="00AF07F8"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 xml:space="preserve"> 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곧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진리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를</w:t>
      </w:r>
      <w:r w:rsidR="001E516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충분히 알고 </w:t>
      </w:r>
      <w:r w:rsidR="001E516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lastRenderedPageBreak/>
        <w:t>있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는 자들이 고의적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이고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의도적으로 예수 그리스도를 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버리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고</w:t>
      </w:r>
      <w:r w:rsidR="001E516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배교를 하는 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경우를 말하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는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것입니다.</w:t>
      </w:r>
    </w:p>
    <w:p w:rsidR="001E5165" w:rsidRDefault="001E5165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이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런 경우</w:t>
      </w:r>
      <w:r w:rsidR="0041026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하나님께서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간과하지 않으</w:t>
      </w:r>
      <w:r w:rsidR="00AF07F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신다</w:t>
      </w:r>
      <w:r w:rsidR="0041026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는 것입니다.</w:t>
      </w:r>
    </w:p>
    <w:p w:rsidR="001E5165" w:rsidRDefault="001E5165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기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자는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당시 이미 일어나고 있고 또 언제든지 일어날 수 있는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이러한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상황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에 대해 </w:t>
      </w: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‘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너희가</w:t>
      </w: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’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가 아닌 </w:t>
      </w: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‘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우리가</w:t>
      </w: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’</w:t>
      </w:r>
      <w:r w:rsidR="00194091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라는 대명사를 사용</w:t>
      </w:r>
      <w:r w:rsidR="00DC1F0A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해서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자기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자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신까지도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포함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시켜 아주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조심스럽게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경고</w:t>
      </w:r>
      <w:r w:rsidR="00DC1F0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194091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합니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DD397C" w:rsidRDefault="00DD397C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4374CD" w:rsidRDefault="004374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그러나 이 심판에 대한 경고가 구원받은 </w:t>
      </w:r>
      <w:r w:rsidR="001E62E2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성도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들도 타락할 수 있다는 것을 의미하는 것은 아닙니다.</w:t>
      </w:r>
    </w:p>
    <w:p w:rsidR="004374CD" w:rsidRDefault="004374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구원받은 성도들은 믿음에 대한 확신을 가지지고 굳건하게 믿음을 지켜 나아가야 한다는 것을 강조하는 것입니다.</w:t>
      </w:r>
    </w:p>
    <w:p w:rsidR="00301D25" w:rsidRDefault="00301D25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이런 경고는 이곳 뿐만 아니라 히브리서 </w:t>
      </w:r>
      <w:r>
        <w:rPr>
          <w:rFonts w:asciiTheme="minorEastAsia" w:eastAsiaTheme="minorEastAsia" w:hAnsiTheme="minorEastAsia"/>
          <w:sz w:val="22"/>
          <w:szCs w:val="22"/>
        </w:rPr>
        <w:t>6:4-6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에도 </w:t>
      </w:r>
      <w:r w:rsidR="00DD397C">
        <w:rPr>
          <w:rFonts w:asciiTheme="minorEastAsia" w:eastAsiaTheme="minorEastAsia" w:hAnsiTheme="minorEastAsia" w:hint="eastAsia"/>
          <w:sz w:val="22"/>
          <w:szCs w:val="22"/>
        </w:rPr>
        <w:t>나옵</w:t>
      </w:r>
      <w:r>
        <w:rPr>
          <w:rFonts w:asciiTheme="minorEastAsia" w:eastAsiaTheme="minorEastAsia" w:hAnsiTheme="minorEastAsia" w:hint="eastAsia"/>
          <w:sz w:val="22"/>
          <w:szCs w:val="22"/>
        </w:rPr>
        <w:t>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54"/>
      </w:tblGrid>
      <w:tr w:rsidR="008C74B8" w:rsidRPr="008C74B8" w:rsidTr="008C74B8">
        <w:trPr>
          <w:tblCellSpacing w:w="0" w:type="dxa"/>
        </w:trPr>
        <w:tc>
          <w:tcPr>
            <w:tcW w:w="1200" w:type="dxa"/>
            <w:hideMark/>
          </w:tcPr>
          <w:p w:rsidR="008C74B8" w:rsidRPr="008C74B8" w:rsidRDefault="008C74B8" w:rsidP="008C74B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C74B8">
              <w:rPr>
                <w:rFonts w:asciiTheme="minorEastAsia" w:hAnsiTheme="minorEastAsia"/>
                <w:color w:val="7030A0"/>
              </w:rPr>
              <w:t>(히 6:4)</w:t>
            </w:r>
          </w:p>
        </w:tc>
        <w:tc>
          <w:tcPr>
            <w:tcW w:w="0" w:type="auto"/>
            <w:vAlign w:val="center"/>
            <w:hideMark/>
          </w:tcPr>
          <w:p w:rsidR="008C74B8" w:rsidRPr="008C74B8" w:rsidRDefault="008C74B8" w:rsidP="008C74B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C74B8">
              <w:rPr>
                <w:rFonts w:asciiTheme="minorEastAsia" w:hAnsiTheme="minorEastAsia" w:cs="바탕" w:hint="eastAsia"/>
                <w:color w:val="7030A0"/>
              </w:rPr>
              <w:t>한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번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빛을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받고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하늘의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은사를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맛보고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성령에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참여한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바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되고</w:t>
            </w:r>
          </w:p>
        </w:tc>
      </w:tr>
    </w:tbl>
    <w:p w:rsidR="008C74B8" w:rsidRPr="008C74B8" w:rsidRDefault="008C74B8" w:rsidP="008C74B8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567"/>
      </w:tblGrid>
      <w:tr w:rsidR="008C74B8" w:rsidRPr="008C74B8" w:rsidTr="008C74B8">
        <w:trPr>
          <w:tblCellSpacing w:w="0" w:type="dxa"/>
        </w:trPr>
        <w:tc>
          <w:tcPr>
            <w:tcW w:w="1200" w:type="dxa"/>
            <w:hideMark/>
          </w:tcPr>
          <w:p w:rsidR="008C74B8" w:rsidRPr="008C74B8" w:rsidRDefault="008C74B8" w:rsidP="008C74B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3" w:name="히_6:5"/>
            <w:bookmarkEnd w:id="13"/>
            <w:r w:rsidRPr="008C74B8">
              <w:rPr>
                <w:rFonts w:asciiTheme="minorEastAsia" w:hAnsiTheme="minorEastAsia"/>
                <w:color w:val="7030A0"/>
              </w:rPr>
              <w:t>(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8C74B8">
              <w:rPr>
                <w:rFonts w:asciiTheme="minorEastAsia" w:hAnsiTheme="minorEastAsia"/>
                <w:color w:val="7030A0"/>
              </w:rPr>
              <w:t xml:space="preserve"> 6:5)</w:t>
            </w:r>
          </w:p>
        </w:tc>
        <w:tc>
          <w:tcPr>
            <w:tcW w:w="0" w:type="auto"/>
            <w:vAlign w:val="center"/>
            <w:hideMark/>
          </w:tcPr>
          <w:p w:rsidR="008C74B8" w:rsidRPr="008C74B8" w:rsidRDefault="008C74B8" w:rsidP="008C74B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C74B8">
              <w:rPr>
                <w:rFonts w:asciiTheme="minorEastAsia" w:hAnsiTheme="minorEastAsia" w:cs="바탕" w:hint="eastAsia"/>
                <w:color w:val="7030A0"/>
              </w:rPr>
              <w:t>하나님의</w:t>
            </w:r>
            <w:r w:rsidRPr="008C74B8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선한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말씀과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내세의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능력을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맛보고도</w:t>
            </w:r>
          </w:p>
        </w:tc>
      </w:tr>
    </w:tbl>
    <w:p w:rsidR="008C74B8" w:rsidRPr="008C74B8" w:rsidRDefault="008C74B8" w:rsidP="008C74B8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C74B8" w:rsidRPr="008C74B8" w:rsidTr="008C74B8">
        <w:trPr>
          <w:tblCellSpacing w:w="0" w:type="dxa"/>
        </w:trPr>
        <w:tc>
          <w:tcPr>
            <w:tcW w:w="1200" w:type="dxa"/>
            <w:hideMark/>
          </w:tcPr>
          <w:p w:rsidR="008C74B8" w:rsidRPr="008C74B8" w:rsidRDefault="008C74B8" w:rsidP="008C74B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4" w:name="히_6:6"/>
            <w:bookmarkEnd w:id="14"/>
            <w:r w:rsidRPr="008C74B8">
              <w:rPr>
                <w:rFonts w:asciiTheme="minorEastAsia" w:hAnsiTheme="minorEastAsia"/>
                <w:color w:val="7030A0"/>
              </w:rPr>
              <w:t>(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히</w:t>
            </w:r>
            <w:r w:rsidRPr="008C74B8">
              <w:rPr>
                <w:rFonts w:asciiTheme="minorEastAsia" w:hAnsiTheme="minorEastAsia"/>
                <w:color w:val="7030A0"/>
              </w:rPr>
              <w:t xml:space="preserve"> 6:6)</w:t>
            </w:r>
          </w:p>
        </w:tc>
        <w:tc>
          <w:tcPr>
            <w:tcW w:w="0" w:type="auto"/>
            <w:vAlign w:val="center"/>
            <w:hideMark/>
          </w:tcPr>
          <w:p w:rsidR="008C74B8" w:rsidRPr="008C74B8" w:rsidRDefault="008C74B8" w:rsidP="008C74B8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8C74B8">
              <w:rPr>
                <w:rFonts w:asciiTheme="minorEastAsia" w:hAnsiTheme="minorEastAsia" w:cs="바탕" w:hint="eastAsia"/>
                <w:color w:val="7030A0"/>
              </w:rPr>
              <w:t>타락한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자들은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다시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새롭게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하여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회개하게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할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수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없나니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이는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그들이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하나님의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아들을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다시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십자가에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못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박아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드러내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놓고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욕되게</w:t>
            </w:r>
            <w:r w:rsidRPr="008C74B8">
              <w:rPr>
                <w:rFonts w:asciiTheme="minorEastAsia" w:hAnsiTheme="minorEastAsia"/>
                <w:color w:val="7030A0"/>
              </w:rPr>
              <w:t xml:space="preserve"> </w:t>
            </w:r>
            <w:r w:rsidRPr="008C74B8">
              <w:rPr>
                <w:rFonts w:asciiTheme="minorEastAsia" w:hAnsiTheme="minorEastAsia" w:cs="바탕" w:hint="eastAsia"/>
                <w:color w:val="7030A0"/>
              </w:rPr>
              <w:t>함이라</w:t>
            </w:r>
          </w:p>
        </w:tc>
      </w:tr>
    </w:tbl>
    <w:p w:rsidR="00113B0A" w:rsidRDefault="00113B0A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</w:p>
    <w:p w:rsidR="004916DF" w:rsidRDefault="00DD397C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비췸을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받고</w:t>
      </w:r>
      <w:r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하늘의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은사를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맛보고</w:t>
      </w:r>
      <w:r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성령의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역사를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경험하고</w:t>
      </w:r>
      <w:r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하나님의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선하신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말씀과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내세의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능력을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경험</w:t>
      </w:r>
      <w:r w:rsidR="00AF2D6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하여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구원의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진리를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알고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2E43E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있음에도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불구하고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고의적으로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그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진리를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떠난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사람들</w:t>
      </w:r>
      <w:r w:rsidR="004916DF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의 행동은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하나님의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아들을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다시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십자가에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못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박아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현저하게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욕을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보이는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죄를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4916D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짓는 것으로</w:t>
      </w:r>
      <w:r w:rsidR="00113B0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기자는</w:t>
      </w:r>
      <w:r w:rsidR="004916DF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“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그들</w:t>
      </w:r>
      <w:r w:rsidR="002E43E2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의 죄를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사하기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위하여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남겨진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제사는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없다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”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고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선언합니다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995B91" w:rsidRDefault="00B3402E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이런 자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들은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영원히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죄</w:t>
      </w:r>
      <w:r w:rsidR="00113B0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사함을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받을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길이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없</w:t>
      </w:r>
      <w:r w:rsidR="00113B0A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고 오로지 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“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공의로우신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하나님의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무서운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불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심판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”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 w:rsidR="00113B0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만이 </w:t>
      </w:r>
      <w:r w:rsidR="002E43E2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남겨져</w:t>
      </w:r>
      <w:r w:rsidR="00113B0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있</w:t>
      </w:r>
      <w:r w:rsidR="005C6FFF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을 뿐이라</w:t>
      </w:r>
      <w:r w:rsidR="00113B0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는 </w:t>
      </w:r>
      <w:r w:rsidR="00F75387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말</w:t>
      </w:r>
      <w:r w:rsidR="00113B0A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입니다.</w:t>
      </w:r>
    </w:p>
    <w:p w:rsidR="005D78CB" w:rsidRDefault="005D78CB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</w:p>
    <w:p w:rsidR="005D78CB" w:rsidRDefault="005D78CB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이런 자들에 대한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하나님의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심판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에 대해 본문은 다음과 같이 언급하고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95B91" w:rsidRPr="000A3D36" w:rsidTr="00995B91">
        <w:trPr>
          <w:tblCellSpacing w:w="0" w:type="dxa"/>
        </w:trPr>
        <w:tc>
          <w:tcPr>
            <w:tcW w:w="1200" w:type="dxa"/>
            <w:hideMark/>
          </w:tcPr>
          <w:p w:rsidR="00995B91" w:rsidRPr="000A3D36" w:rsidRDefault="00995B91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995B91">
              <w:rPr>
                <w:rFonts w:asciiTheme="majorEastAsia" w:eastAsiaTheme="majorEastAsia" w:hAnsiTheme="majorEastAsia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10:27)</w:t>
            </w:r>
          </w:p>
        </w:tc>
        <w:tc>
          <w:tcPr>
            <w:tcW w:w="0" w:type="auto"/>
            <w:vAlign w:val="center"/>
            <w:hideMark/>
          </w:tcPr>
          <w:p w:rsidR="00995B91" w:rsidRPr="00995B91" w:rsidRDefault="00995B91" w:rsidP="00614FC6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오직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무서운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마음으로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심판을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기다리는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것과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대적하는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자를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태울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맹렬한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불만</w:t>
            </w:r>
            <w:r w:rsidRPr="00995B91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있으리라</w:t>
            </w:r>
          </w:p>
        </w:tc>
      </w:tr>
      <w:tr w:rsidR="004A7C05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4A7C05" w:rsidRPr="000A3D36" w:rsidRDefault="00897ACD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897ACD">
              <w:rPr>
                <w:rFonts w:asciiTheme="minorEastAsia" w:hAnsiTheme="minorEastAsia"/>
              </w:rPr>
              <w:t> </w:t>
            </w:r>
            <w:r w:rsidR="004A7C05"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="004A7C05"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="004A7C05" w:rsidRPr="000A3D36">
              <w:rPr>
                <w:rFonts w:asciiTheme="majorEastAsia" w:eastAsiaTheme="majorEastAsia" w:hAnsiTheme="majorEastAsia"/>
                <w:color w:val="7030A0"/>
              </w:rPr>
              <w:t xml:space="preserve"> 10:28)</w:t>
            </w:r>
          </w:p>
        </w:tc>
        <w:tc>
          <w:tcPr>
            <w:tcW w:w="0" w:type="auto"/>
            <w:vAlign w:val="center"/>
            <w:hideMark/>
          </w:tcPr>
          <w:p w:rsidR="004A7C05" w:rsidRPr="000A3D36" w:rsidRDefault="004A7C05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모세의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법을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폐한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두세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증인으로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말미암아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불쌍히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여김을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못하고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죽었거든</w:t>
            </w:r>
          </w:p>
        </w:tc>
      </w:tr>
    </w:tbl>
    <w:p w:rsidR="004A7C05" w:rsidRPr="000A3D36" w:rsidRDefault="004A7C05" w:rsidP="004A7C05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A7C05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4A7C05" w:rsidRPr="000A3D36" w:rsidRDefault="004A7C05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lastRenderedPageBreak/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10:29)</w:t>
            </w:r>
          </w:p>
        </w:tc>
        <w:tc>
          <w:tcPr>
            <w:tcW w:w="0" w:type="auto"/>
            <w:vAlign w:val="center"/>
            <w:hideMark/>
          </w:tcPr>
          <w:p w:rsidR="004A7C05" w:rsidRPr="000A3D36" w:rsidRDefault="004A7C05" w:rsidP="004A7C05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하물며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하나님의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아들을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짓밟고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자기를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거룩하게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언약의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피를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부정한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것으로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여기고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은혜의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성령을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욕되게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당연히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형벌은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얼마나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무겁겠느냐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생각하라</w:t>
            </w:r>
            <w:r w:rsidRPr="000A3D36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</w:p>
        </w:tc>
      </w:tr>
    </w:tbl>
    <w:p w:rsidR="00497AC2" w:rsidRDefault="008E1BEF" w:rsidP="00497AC2">
      <w:pPr>
        <w:spacing w:after="0" w:line="276" w:lineRule="auto"/>
        <w:jc w:val="both"/>
        <w:rPr>
          <w:rFonts w:asciiTheme="minorEastAsia" w:hAnsiTheme="minorEastAsia"/>
        </w:rPr>
      </w:pPr>
      <w:r w:rsidRPr="008E1BEF">
        <w:rPr>
          <w:rFonts w:asciiTheme="minorEastAsia" w:hAnsiTheme="minorEastAsia" w:hint="eastAsia"/>
        </w:rPr>
        <w:t>구약</w:t>
      </w:r>
      <w:r w:rsidR="00070358">
        <w:rPr>
          <w:rFonts w:asciiTheme="minorEastAsia" w:hAnsiTheme="minorEastAsia" w:hint="eastAsia"/>
        </w:rPr>
        <w:t xml:space="preserve"> </w:t>
      </w:r>
      <w:r w:rsidRPr="008E1BEF">
        <w:rPr>
          <w:rFonts w:asciiTheme="minorEastAsia" w:hAnsiTheme="minorEastAsia" w:hint="eastAsia"/>
        </w:rPr>
        <w:t>시대에 율법</w:t>
      </w:r>
      <w:r w:rsidR="00497AC2">
        <w:rPr>
          <w:rFonts w:asciiTheme="minorEastAsia" w:hAnsiTheme="minorEastAsia" w:hint="eastAsia"/>
        </w:rPr>
        <w:t xml:space="preserve">은 </w:t>
      </w:r>
      <w:r w:rsidR="00497AC2" w:rsidRPr="008E1BEF">
        <w:rPr>
          <w:rFonts w:asciiTheme="minorEastAsia" w:hAnsiTheme="minorEastAsia" w:hint="eastAsia"/>
        </w:rPr>
        <w:t>실수</w:t>
      </w:r>
      <w:r w:rsidR="00497AC2">
        <w:rPr>
          <w:rFonts w:asciiTheme="minorEastAsia" w:hAnsiTheme="minorEastAsia" w:hint="eastAsia"/>
        </w:rPr>
        <w:t xml:space="preserve">로 지은 </w:t>
      </w:r>
      <w:r w:rsidR="00497AC2" w:rsidRPr="008E1BEF">
        <w:rPr>
          <w:rFonts w:asciiTheme="minorEastAsia" w:hAnsiTheme="minorEastAsia" w:hint="eastAsia"/>
        </w:rPr>
        <w:t>죄와 고의적</w:t>
      </w:r>
      <w:r w:rsidR="00497AC2">
        <w:rPr>
          <w:rFonts w:asciiTheme="minorEastAsia" w:hAnsiTheme="minorEastAsia" w:hint="eastAsia"/>
        </w:rPr>
        <w:t xml:space="preserve">으로 지은 </w:t>
      </w:r>
      <w:r w:rsidR="00497AC2" w:rsidRPr="008E1BEF">
        <w:rPr>
          <w:rFonts w:asciiTheme="minorEastAsia" w:hAnsiTheme="minorEastAsia" w:hint="eastAsia"/>
        </w:rPr>
        <w:t>죄</w:t>
      </w:r>
      <w:r w:rsidR="00497AC2">
        <w:rPr>
          <w:rFonts w:asciiTheme="minorEastAsia" w:hAnsiTheme="minorEastAsia" w:hint="eastAsia"/>
        </w:rPr>
        <w:t>를</w:t>
      </w:r>
      <w:r w:rsidR="00497AC2" w:rsidRPr="008E1BEF">
        <w:rPr>
          <w:rFonts w:asciiTheme="minorEastAsia" w:hAnsiTheme="minorEastAsia" w:hint="eastAsia"/>
        </w:rPr>
        <w:t xml:space="preserve"> 분명하게 구별</w:t>
      </w:r>
      <w:r w:rsidR="00497AC2">
        <w:rPr>
          <w:rFonts w:asciiTheme="minorEastAsia" w:hAnsiTheme="minorEastAsia" w:hint="eastAsia"/>
        </w:rPr>
        <w:t>하였습니다</w:t>
      </w:r>
      <w:r w:rsidR="00497AC2" w:rsidRPr="008E1BEF">
        <w:rPr>
          <w:rFonts w:asciiTheme="minorEastAsia" w:hAnsiTheme="minorEastAsia" w:hint="eastAsia"/>
        </w:rPr>
        <w:t>.</w:t>
      </w:r>
    </w:p>
    <w:p w:rsidR="008E1BEF" w:rsidRDefault="00FB1237" w:rsidP="008E1BE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율법에 따르면 실수로</w:t>
      </w:r>
      <w:r w:rsidR="008E1BEF" w:rsidRPr="008E1BEF">
        <w:rPr>
          <w:rFonts w:asciiTheme="minorEastAsia" w:hAnsiTheme="minorEastAsia" w:hint="eastAsia"/>
        </w:rPr>
        <w:t xml:space="preserve"> 사람을 죽게 하였</w:t>
      </w:r>
      <w:r w:rsidR="008E1BEF">
        <w:rPr>
          <w:rFonts w:asciiTheme="minorEastAsia" w:hAnsiTheme="minorEastAsia" w:hint="eastAsia"/>
        </w:rPr>
        <w:t>을 경우</w:t>
      </w:r>
      <w:r w:rsidR="008E1BEF" w:rsidRPr="008E1BEF">
        <w:rPr>
          <w:rFonts w:asciiTheme="minorEastAsia" w:hAnsiTheme="minorEastAsia" w:hint="eastAsia"/>
        </w:rPr>
        <w:t xml:space="preserve"> 그</w:t>
      </w:r>
      <w:r>
        <w:rPr>
          <w:rFonts w:asciiTheme="minorEastAsia" w:hAnsiTheme="minorEastAsia" w:hint="eastAsia"/>
        </w:rPr>
        <w:t xml:space="preserve"> 사람은</w:t>
      </w:r>
      <w:r w:rsidR="008E1BEF" w:rsidRPr="008E1BEF">
        <w:rPr>
          <w:rFonts w:asciiTheme="minorEastAsia" w:hAnsiTheme="minorEastAsia" w:hint="eastAsia"/>
        </w:rPr>
        <w:t xml:space="preserve"> 도피성으로 도망하여 목숨을 건질 수 있었지만 고의적</w:t>
      </w:r>
      <w:r>
        <w:rPr>
          <w:rFonts w:asciiTheme="minorEastAsia" w:hAnsiTheme="minorEastAsia" w:hint="eastAsia"/>
        </w:rPr>
        <w:t>이고</w:t>
      </w:r>
      <w:r w:rsidR="008E1BEF" w:rsidRPr="008E1BEF">
        <w:rPr>
          <w:rFonts w:asciiTheme="minorEastAsia" w:hAnsiTheme="minorEastAsia" w:hint="eastAsia"/>
        </w:rPr>
        <w:t xml:space="preserve"> 계획적</w:t>
      </w:r>
      <w:r>
        <w:rPr>
          <w:rFonts w:asciiTheme="minorEastAsia" w:hAnsiTheme="minorEastAsia" w:hint="eastAsia"/>
        </w:rPr>
        <w:t>으로 사람을 죽인</w:t>
      </w:r>
      <w:r w:rsidR="008E1BEF" w:rsidRPr="008E1BEF">
        <w:rPr>
          <w:rFonts w:asciiTheme="minorEastAsia" w:hAnsiTheme="minorEastAsia" w:hint="eastAsia"/>
        </w:rPr>
        <w:t xml:space="preserve"> 살인자는 두세 증인에 의해 확인한 후 반드시 사형시켜야 하였</w:t>
      </w:r>
      <w:r w:rsidR="008E1BEF">
        <w:rPr>
          <w:rFonts w:asciiTheme="minorEastAsia" w:hAnsiTheme="minorEastAsia" w:hint="eastAsia"/>
        </w:rPr>
        <w:t>습니</w:t>
      </w:r>
      <w:r w:rsidR="008E1BEF" w:rsidRPr="008E1BEF">
        <w:rPr>
          <w:rFonts w:asciiTheme="minorEastAsia" w:hAnsiTheme="minorEastAsia" w:hint="eastAsia"/>
        </w:rPr>
        <w:t xml:space="preserve">다(민 35장). </w:t>
      </w:r>
    </w:p>
    <w:p w:rsidR="00497AC2" w:rsidRDefault="00497AC2" w:rsidP="008E1BEF">
      <w:pPr>
        <w:spacing w:after="0" w:line="276" w:lineRule="auto"/>
        <w:jc w:val="both"/>
        <w:rPr>
          <w:rFonts w:asciiTheme="minorEastAsia" w:hAnsiTheme="minorEastAsia"/>
        </w:rPr>
      </w:pPr>
    </w:p>
    <w:p w:rsidR="008E1BEF" w:rsidRPr="008E1BEF" w:rsidRDefault="0040691F" w:rsidP="008E1BEF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그러니 이 귀절의 의미는 </w:t>
      </w:r>
      <w:r w:rsidR="008E1BEF" w:rsidRPr="008E1BEF">
        <w:rPr>
          <w:rFonts w:asciiTheme="minorEastAsia" w:hAnsiTheme="minorEastAsia" w:hint="eastAsia"/>
        </w:rPr>
        <w:t>인간 모세를 통하여 주신 하나님의 법</w:t>
      </w:r>
      <w:r w:rsidR="009E2CA5">
        <w:rPr>
          <w:rFonts w:asciiTheme="minorEastAsia" w:hAnsiTheme="minorEastAsia" w:hint="eastAsia"/>
        </w:rPr>
        <w:t>인 율법</w:t>
      </w:r>
      <w:r w:rsidR="008E1BEF" w:rsidRPr="008E1BEF">
        <w:rPr>
          <w:rFonts w:asciiTheme="minorEastAsia" w:hAnsiTheme="minorEastAsia" w:hint="eastAsia"/>
        </w:rPr>
        <w:t xml:space="preserve">을 어긴 죄도 </w:t>
      </w:r>
      <w:r w:rsidR="008E1BEF">
        <w:rPr>
          <w:rFonts w:asciiTheme="minorEastAsia" w:hAnsiTheme="minorEastAsia" w:hint="eastAsia"/>
        </w:rPr>
        <w:t xml:space="preserve">이같이 </w:t>
      </w:r>
      <w:r w:rsidR="008E1BEF" w:rsidRPr="008E1BEF">
        <w:rPr>
          <w:rFonts w:asciiTheme="minorEastAsia" w:hAnsiTheme="minorEastAsia" w:hint="eastAsia"/>
        </w:rPr>
        <w:t>엄중하였다면 하나님의 아들께서 실제로 오셔서 주신 복음 진리를 저버린 죄</w:t>
      </w:r>
      <w:r w:rsidR="00DC5004">
        <w:rPr>
          <w:rFonts w:asciiTheme="minorEastAsia" w:hAnsiTheme="minorEastAsia" w:hint="eastAsia"/>
        </w:rPr>
        <w:t>에 대한 형</w:t>
      </w:r>
      <w:r w:rsidR="008E1BEF" w:rsidRPr="008E1BEF">
        <w:rPr>
          <w:rFonts w:asciiTheme="minorEastAsia" w:hAnsiTheme="minorEastAsia" w:hint="eastAsia"/>
        </w:rPr>
        <w:t>벌은 얼마나 더 크고 엄중하겠는가 하는 말</w:t>
      </w:r>
      <w:r w:rsidR="008E1BEF">
        <w:rPr>
          <w:rFonts w:asciiTheme="minorEastAsia" w:hAnsiTheme="minorEastAsia" w:hint="eastAsia"/>
        </w:rPr>
        <w:t>입니다</w:t>
      </w:r>
      <w:r w:rsidR="008E1BEF" w:rsidRPr="008E1BEF">
        <w:rPr>
          <w:rFonts w:asciiTheme="minorEastAsia" w:hAnsiTheme="minorEastAsia" w:hint="eastAsia"/>
        </w:rPr>
        <w:t>.</w:t>
      </w:r>
    </w:p>
    <w:p w:rsidR="00897ACD" w:rsidRPr="00897ACD" w:rsidRDefault="00897A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옛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언약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보다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탁월한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새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언약의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백성으로서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새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언약을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4655C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어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기고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배반한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자들에게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미칠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심판</w:t>
      </w:r>
      <w:r w:rsidR="00DC5004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에 대해 경고하</w:t>
      </w:r>
      <w:r w:rsidR="004655C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고 있는 것입니다</w:t>
      </w:r>
    </w:p>
    <w:p w:rsidR="004655C5" w:rsidRDefault="004655C5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97ACD" w:rsidRPr="00897ACD" w:rsidRDefault="00897A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하나님께서는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이런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자들</w:t>
      </w:r>
      <w:r w:rsidR="005841DE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을</w:t>
      </w:r>
      <w:r w:rsidR="00EB3C9A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반드시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심판</w:t>
      </w:r>
      <w:r w:rsidR="00EB3C9A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하실 것을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선포하</w:t>
      </w:r>
      <w:r w:rsidR="00EB3C9A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셨습니다</w:t>
      </w:r>
      <w:r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85E72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B85E72" w:rsidRPr="000A3D36" w:rsidRDefault="00B85E72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10:30)</w:t>
            </w:r>
          </w:p>
        </w:tc>
        <w:tc>
          <w:tcPr>
            <w:tcW w:w="0" w:type="auto"/>
            <w:vAlign w:val="center"/>
            <w:hideMark/>
          </w:tcPr>
          <w:p w:rsidR="00B85E72" w:rsidRPr="000A3D36" w:rsidRDefault="00B85E72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원수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갚는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내게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있으니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내가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갚으리라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하시고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다시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주께서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그의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백성을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심판하리라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말씀하신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우리가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아노니</w:t>
            </w:r>
          </w:p>
        </w:tc>
      </w:tr>
    </w:tbl>
    <w:p w:rsidR="00B85E72" w:rsidRPr="000A3D36" w:rsidRDefault="00B85E72" w:rsidP="00B85E72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602"/>
      </w:tblGrid>
      <w:tr w:rsidR="00B85E72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B85E72" w:rsidRPr="000A3D36" w:rsidRDefault="00B85E72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10:31)</w:t>
            </w:r>
          </w:p>
        </w:tc>
        <w:tc>
          <w:tcPr>
            <w:tcW w:w="0" w:type="auto"/>
            <w:vAlign w:val="center"/>
            <w:hideMark/>
          </w:tcPr>
          <w:p w:rsidR="00B85E72" w:rsidRPr="000A3D36" w:rsidRDefault="00B85E72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살아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계신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하나님의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손에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빠져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들어가는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무서울진저</w:t>
            </w:r>
          </w:p>
        </w:tc>
      </w:tr>
    </w:tbl>
    <w:p w:rsidR="00A62A2E" w:rsidRDefault="00A62A2E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신명기 말씀입니다.</w:t>
      </w:r>
    </w:p>
    <w:p w:rsidR="00D05A58" w:rsidRPr="00ED5830" w:rsidRDefault="00D05A58" w:rsidP="00ED5830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ED5830" w:rsidRPr="00ED5830" w:rsidTr="00D05A58">
        <w:trPr>
          <w:tblCellSpacing w:w="0" w:type="dxa"/>
        </w:trPr>
        <w:tc>
          <w:tcPr>
            <w:tcW w:w="1200" w:type="dxa"/>
            <w:hideMark/>
          </w:tcPr>
          <w:p w:rsidR="00D05A58" w:rsidRPr="00ED5830" w:rsidRDefault="00D05A58" w:rsidP="00ED5830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bookmarkStart w:id="15" w:name="신_32:39"/>
            <w:bookmarkEnd w:id="15"/>
            <w:r w:rsidRPr="00ED5830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신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32:39)</w:t>
            </w:r>
          </w:p>
        </w:tc>
        <w:tc>
          <w:tcPr>
            <w:tcW w:w="0" w:type="auto"/>
            <w:vAlign w:val="center"/>
            <w:hideMark/>
          </w:tcPr>
          <w:p w:rsidR="00D05A58" w:rsidRPr="00ED5830" w:rsidRDefault="00D05A58" w:rsidP="00ED5830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이제는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나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내가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그인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줄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알라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나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외에는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신이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없도다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나는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죽이기도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하며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살리기도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하며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상하게도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하며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낫게도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하나니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내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손에서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능히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빼앗을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자가</w:t>
            </w:r>
            <w:r w:rsidRPr="00ED5830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ED5830">
              <w:rPr>
                <w:rFonts w:asciiTheme="majorEastAsia" w:eastAsiaTheme="majorEastAsia" w:hAnsiTheme="majorEastAsia" w:cs="바탕"/>
                <w:color w:val="7030A0"/>
              </w:rPr>
              <w:t>없도다</w:t>
            </w:r>
            <w:r w:rsidRPr="00ED5830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</w:p>
        </w:tc>
      </w:tr>
    </w:tbl>
    <w:p w:rsidR="00A62A2E" w:rsidRDefault="00A62A2E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897ACD" w:rsidRPr="00897ACD" w:rsidRDefault="00D134D5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기자는 </w:t>
      </w:r>
      <w:r w:rsidR="00A62A2E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이렇게 경고한 후 담대함과 인내를 가지고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신실한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믿음을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가질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것을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권</w:t>
      </w:r>
      <w:r w:rsidR="00A62A2E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면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합니다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897ACD" w:rsidRPr="00897ACD" w:rsidRDefault="00897A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897ACD">
        <w:rPr>
          <w:rFonts w:asciiTheme="minorEastAsia" w:eastAsiaTheme="minorEastAsia" w:hAnsiTheme="minorEastAsia"/>
          <w:sz w:val="22"/>
          <w:szCs w:val="22"/>
        </w:rPr>
        <w:t> </w:t>
      </w:r>
    </w:p>
    <w:p w:rsidR="00897ACD" w:rsidRPr="00897ACD" w:rsidRDefault="000E0F65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먼저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담대한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신앙을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가질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것을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주문합니다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31"/>
      </w:tblGrid>
      <w:tr w:rsidR="008B4938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8B4938" w:rsidRPr="000A3D36" w:rsidRDefault="008B4938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10:32)</w:t>
            </w:r>
          </w:p>
        </w:tc>
        <w:tc>
          <w:tcPr>
            <w:tcW w:w="0" w:type="auto"/>
            <w:vAlign w:val="center"/>
            <w:hideMark/>
          </w:tcPr>
          <w:p w:rsidR="008B4938" w:rsidRPr="000A3D36" w:rsidRDefault="008B4938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전날에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빛을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후에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고난의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싸움을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견디어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낸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생각하라</w:t>
            </w:r>
          </w:p>
        </w:tc>
      </w:tr>
    </w:tbl>
    <w:p w:rsidR="008B4938" w:rsidRPr="000A3D36" w:rsidRDefault="008B4938" w:rsidP="008B4938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B4938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8B4938" w:rsidRPr="000A3D36" w:rsidRDefault="008B4938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10:33)</w:t>
            </w:r>
          </w:p>
        </w:tc>
        <w:tc>
          <w:tcPr>
            <w:tcW w:w="0" w:type="auto"/>
            <w:vAlign w:val="center"/>
            <w:hideMark/>
          </w:tcPr>
          <w:p w:rsidR="008B4938" w:rsidRPr="000A3D36" w:rsidRDefault="008B4938" w:rsidP="008B4938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혹은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비방과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환난으로써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사람에게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구경거리가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되고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혹은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이런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형편에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있는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자들과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사귀는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되었으니</w:t>
            </w:r>
            <w:r w:rsidRPr="000A3D36">
              <w:rPr>
                <w:rStyle w:val="apple-converted-space"/>
                <w:rFonts w:asciiTheme="majorEastAsia" w:eastAsiaTheme="majorEastAsia" w:hAnsiTheme="majorEastAsia"/>
                <w:color w:val="7030A0"/>
              </w:rPr>
              <w:t> </w:t>
            </w:r>
          </w:p>
        </w:tc>
      </w:tr>
    </w:tbl>
    <w:p w:rsidR="008B4938" w:rsidRPr="000A3D36" w:rsidRDefault="008B4938" w:rsidP="008B4938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B4938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8B4938" w:rsidRPr="000A3D36" w:rsidRDefault="008B4938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lastRenderedPageBreak/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10:34)</w:t>
            </w:r>
          </w:p>
        </w:tc>
        <w:tc>
          <w:tcPr>
            <w:tcW w:w="0" w:type="auto"/>
            <w:vAlign w:val="center"/>
            <w:hideMark/>
          </w:tcPr>
          <w:p w:rsidR="008B4938" w:rsidRPr="000A3D36" w:rsidRDefault="008B4938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갇힌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동정하고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소유를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빼앗기는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기쁘게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당한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낫고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영구한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소유가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있는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앎이라</w:t>
            </w:r>
          </w:p>
        </w:tc>
      </w:tr>
    </w:tbl>
    <w:p w:rsidR="008B4938" w:rsidRPr="000A3D36" w:rsidRDefault="008B4938" w:rsidP="008B4938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37"/>
      </w:tblGrid>
      <w:tr w:rsidR="008B4938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8B4938" w:rsidRPr="000A3D36" w:rsidRDefault="008B4938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10:35)</w:t>
            </w:r>
          </w:p>
        </w:tc>
        <w:tc>
          <w:tcPr>
            <w:tcW w:w="0" w:type="auto"/>
            <w:vAlign w:val="center"/>
            <w:hideMark/>
          </w:tcPr>
          <w:p w:rsidR="008B4938" w:rsidRPr="000A3D36" w:rsidRDefault="008B4938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그러므로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담대함을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버리지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말라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이것이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상을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얻게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하느니라</w:t>
            </w:r>
          </w:p>
        </w:tc>
      </w:tr>
    </w:tbl>
    <w:p w:rsidR="00A20FA2" w:rsidRDefault="00A20FA2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‘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빛을 받은 후</w:t>
      </w: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’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라는 말은 </w:t>
      </w: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‘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예수 그리스도를 아는 지식을 받은 후</w:t>
      </w: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’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라는 뜻입니다.</w:t>
      </w:r>
    </w:p>
    <w:p w:rsidR="00355079" w:rsidRDefault="00897A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유대인들이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예수를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믿는다는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것을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쉽지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않은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일이었습니다</w:t>
      </w:r>
      <w:r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  <w:r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355079" w:rsidRDefault="008B6837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유대인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크리스챤들은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복음의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진리를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받아드린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후에</w:t>
      </w:r>
      <w:r w:rsidR="00355079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엄청나게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힘든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355079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고난을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355079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겪었습니다.</w:t>
      </w:r>
    </w:p>
    <w:p w:rsidR="00355079" w:rsidRDefault="008B6837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동족으로부터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비방과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핍박을 받았</w:t>
      </w:r>
      <w:r w:rsidR="00A20FA2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고,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조롱거리가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되었고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,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감옥에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가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기도 했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고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,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감옥에 간 믿음의 동지들을 </w:t>
      </w:r>
      <w:r w:rsidR="00A20FA2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돕다가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재산까지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다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빼앗기를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힘든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상황도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겪었습니다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73249E" w:rsidRDefault="00897A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그</w:t>
      </w:r>
      <w:r w:rsidR="008B6837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럼에도 불구하고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그들은</w:t>
      </w:r>
      <w:r w:rsidR="008B6837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하늘에 더 낫고 영구한 기업이 있</w:t>
      </w:r>
      <w:r w:rsidR="0073249E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음을 믿고 하늘의 상을 바라 보았기에 서로 위로하며 소망을 붙잡고 있었습니다.</w:t>
      </w:r>
    </w:p>
    <w:p w:rsidR="005A542C" w:rsidRDefault="008D57E3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이런 이들을 향해 </w:t>
      </w:r>
      <w:r w:rsidR="005A542C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기자는 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이들의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신앙을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칭찬하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며 동시에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믿음</w:t>
      </w:r>
      <w:r w:rsidR="00086EE5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의 담대함과 확신을 버리지 말고 끝까지 붙잡을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것을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5C788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권면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하고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있습니다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p w:rsidR="005A542C" w:rsidRDefault="005A542C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897ACD" w:rsidRPr="00897ACD" w:rsidRDefault="00897A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주님께서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5C788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환란을 겪게 될 </w:t>
      </w:r>
      <w:r w:rsidR="002527BA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서머나 교회에 </w:t>
      </w:r>
      <w:r w:rsidR="005C788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주신</w:t>
      </w:r>
      <w:r w:rsidR="007F5EB5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약속의 말씀입니다.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527BA" w:rsidTr="002527BA">
        <w:trPr>
          <w:tblCellSpacing w:w="0" w:type="dxa"/>
        </w:trPr>
        <w:tc>
          <w:tcPr>
            <w:tcW w:w="1200" w:type="dxa"/>
            <w:hideMark/>
          </w:tcPr>
          <w:p w:rsidR="002527BA" w:rsidRPr="002527BA" w:rsidRDefault="002527BA" w:rsidP="002527B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2527BA">
              <w:rPr>
                <w:rFonts w:asciiTheme="minorEastAsia" w:hAnsiTheme="minorEastAsia" w:hint="eastAsia"/>
                <w:color w:val="7030A0"/>
              </w:rPr>
              <w:t>(</w:t>
            </w:r>
            <w:r w:rsidRPr="002527BA">
              <w:rPr>
                <w:rFonts w:asciiTheme="minorEastAsia" w:hAnsiTheme="minorEastAsia"/>
                <w:color w:val="7030A0"/>
              </w:rPr>
              <w:t>계 2:10)</w:t>
            </w:r>
          </w:p>
        </w:tc>
        <w:tc>
          <w:tcPr>
            <w:tcW w:w="0" w:type="auto"/>
            <w:vAlign w:val="center"/>
            <w:hideMark/>
          </w:tcPr>
          <w:p w:rsidR="002527BA" w:rsidRPr="002527BA" w:rsidRDefault="002527BA" w:rsidP="002527BA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2527BA">
              <w:rPr>
                <w:rFonts w:asciiTheme="minorEastAsia" w:hAnsiTheme="minorEastAsia" w:cs="바탕" w:hint="eastAsia"/>
                <w:color w:val="7030A0"/>
              </w:rPr>
              <w:t>너는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장차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받을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고난을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두려워하지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말라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볼지어다</w:t>
            </w:r>
            <w:r w:rsidRPr="002527BA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hyperlink r:id="rId11" w:anchor="mar8_5" w:history="1">
              <w:r w:rsidRPr="002527BA">
                <w:rPr>
                  <w:rStyle w:val="Hyperlink"/>
                  <w:rFonts w:asciiTheme="minorEastAsia" w:hAnsiTheme="minorEastAsia" w:cs="바탕" w:hint="eastAsia"/>
                  <w:color w:val="7030A0"/>
                  <w:u w:val="none"/>
                </w:rPr>
                <w:t>마귀</w:t>
              </w:r>
            </w:hyperlink>
            <w:r w:rsidRPr="002527BA">
              <w:rPr>
                <w:rFonts w:asciiTheme="minorEastAsia" w:hAnsiTheme="minorEastAsia" w:cs="바탕" w:hint="eastAsia"/>
                <w:color w:val="7030A0"/>
              </w:rPr>
              <w:t>가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장차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너희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가운데에서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몇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사람을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옥에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던져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시험을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받게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하리니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너희가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십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일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동안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환난을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받으리라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네가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죽도록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충성하라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그리하면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생명의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관을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네게</w:t>
            </w:r>
            <w:r w:rsidRPr="002527BA">
              <w:rPr>
                <w:rFonts w:asciiTheme="minorEastAsia" w:hAnsiTheme="minorEastAsia"/>
                <w:color w:val="7030A0"/>
              </w:rPr>
              <w:t xml:space="preserve"> </w:t>
            </w:r>
            <w:r w:rsidRPr="002527BA">
              <w:rPr>
                <w:rFonts w:asciiTheme="minorEastAsia" w:hAnsiTheme="minorEastAsia" w:cs="바탕" w:hint="eastAsia"/>
                <w:color w:val="7030A0"/>
              </w:rPr>
              <w:t>주리라</w:t>
            </w:r>
          </w:p>
        </w:tc>
      </w:tr>
    </w:tbl>
    <w:p w:rsidR="002527BA" w:rsidRDefault="002527BA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</w:p>
    <w:p w:rsidR="002527BA" w:rsidRDefault="00AB2106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다음으로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인내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할 것을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주문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합니다.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527BA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2527BA" w:rsidRPr="000A3D36" w:rsidRDefault="002527BA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10:36)</w:t>
            </w:r>
          </w:p>
        </w:tc>
        <w:tc>
          <w:tcPr>
            <w:tcW w:w="0" w:type="auto"/>
            <w:vAlign w:val="center"/>
            <w:hideMark/>
          </w:tcPr>
          <w:p w:rsidR="002527BA" w:rsidRPr="000A3D36" w:rsidRDefault="002527BA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너희에게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인내가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필요함은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너희가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하나님의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뜻을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행한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후에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약속하신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것을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받기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위함이라</w:t>
            </w:r>
          </w:p>
        </w:tc>
      </w:tr>
    </w:tbl>
    <w:p w:rsidR="0098158A" w:rsidRDefault="0098158A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믿음은 인내를 통해 온전하게 되는 것입니다.</w:t>
      </w:r>
    </w:p>
    <w:p w:rsidR="00483E6B" w:rsidRDefault="006A1C47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우리는 우리가 환난 중에도 즐거워하나니 이는 환난은 인내를 인내는 연단을 연단을 소망을 이루는 줄 앎이라고 한 </w:t>
      </w:r>
      <w:r w:rsidR="00483E6B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로마서 </w:t>
      </w:r>
      <w:r w:rsidR="00483E6B"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  <w:t>5:3-4</w:t>
      </w:r>
      <w:r w:rsidR="00483E6B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말씀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을 항상 가억하고 살아야 합니다</w:t>
      </w:r>
      <w:r w:rsidR="00483E6B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.</w:t>
      </w:r>
    </w:p>
    <w:p w:rsidR="0098158A" w:rsidRDefault="0098158A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98158A" w:rsidRPr="0098158A" w:rsidTr="0098158A">
        <w:trPr>
          <w:tblCellSpacing w:w="0" w:type="dxa"/>
        </w:trPr>
        <w:tc>
          <w:tcPr>
            <w:tcW w:w="1200" w:type="dxa"/>
            <w:hideMark/>
          </w:tcPr>
          <w:p w:rsidR="0098158A" w:rsidRPr="0098158A" w:rsidRDefault="0098158A" w:rsidP="0098158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98158A">
              <w:rPr>
                <w:rFonts w:asciiTheme="majorEastAsia" w:eastAsiaTheme="majorEastAsia" w:hAnsiTheme="majorEastAsia" w:cs="바탕" w:hint="eastAsia"/>
                <w:color w:val="7030A0"/>
              </w:rPr>
              <w:t>계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14:12)</w:t>
            </w:r>
          </w:p>
        </w:tc>
        <w:tc>
          <w:tcPr>
            <w:tcW w:w="0" w:type="auto"/>
            <w:vAlign w:val="center"/>
            <w:hideMark/>
          </w:tcPr>
          <w:p w:rsidR="0098158A" w:rsidRPr="0098158A" w:rsidRDefault="0098158A" w:rsidP="0098158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성도들의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인내가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여기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있나니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그들은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계명과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예수에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대한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믿음을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지키는</w:t>
            </w:r>
            <w:r w:rsidRPr="0098158A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98158A">
              <w:rPr>
                <w:rFonts w:asciiTheme="majorEastAsia" w:eastAsiaTheme="majorEastAsia" w:hAnsiTheme="majorEastAsia" w:cs="바탕"/>
                <w:color w:val="7030A0"/>
              </w:rPr>
              <w:t>자니라</w:t>
            </w:r>
          </w:p>
        </w:tc>
      </w:tr>
    </w:tbl>
    <w:p w:rsidR="006430D8" w:rsidRDefault="00483E6B" w:rsidP="006430D8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151515"/>
          <w:sz w:val="22"/>
          <w:szCs w:val="22"/>
          <w:shd w:val="clear" w:color="auto" w:fill="FFFFFF"/>
        </w:rPr>
        <w:lastRenderedPageBreak/>
        <w:t xml:space="preserve">특별히 마지막 때를 살면서 </w:t>
      </w:r>
      <w:r w:rsidR="0058576F">
        <w:rPr>
          <w:rFonts w:asciiTheme="majorEastAsia" w:eastAsiaTheme="majorEastAsia" w:hAnsiTheme="majorEastAsia" w:hint="eastAsia"/>
          <w:color w:val="151515"/>
          <w:sz w:val="22"/>
          <w:szCs w:val="22"/>
          <w:shd w:val="clear" w:color="auto" w:fill="FFFFFF"/>
        </w:rPr>
        <w:t xml:space="preserve">우리가 </w:t>
      </w:r>
      <w:r w:rsidRPr="00483E6B">
        <w:rPr>
          <w:rFonts w:asciiTheme="majorEastAsia" w:eastAsiaTheme="majorEastAsia" w:hAnsiTheme="majorEastAsia" w:hint="eastAsia"/>
          <w:color w:val="151515"/>
          <w:sz w:val="22"/>
          <w:szCs w:val="22"/>
          <w:shd w:val="clear" w:color="auto" w:fill="FFFFFF"/>
        </w:rPr>
        <w:t xml:space="preserve">사방으로 우겨쌈을 당하여도 싸이지 아니하며 답답한 일을 당하여도 낙심하지 아니하며 핍박을 받아도 버린바 되지 아니하며 거꾸러 뜨림을 당하여도 망하지 아니하고 </w:t>
      </w:r>
      <w:r>
        <w:rPr>
          <w:rFonts w:asciiTheme="majorEastAsia" w:eastAsiaTheme="majorEastAsia" w:hAnsiTheme="majorEastAsia" w:hint="eastAsia"/>
          <w:color w:val="151515"/>
          <w:sz w:val="22"/>
          <w:szCs w:val="22"/>
          <w:shd w:val="clear" w:color="auto" w:fill="FFFFFF"/>
        </w:rPr>
        <w:t>믿음을 지키</w:t>
      </w:r>
      <w:r w:rsidR="006A1C47">
        <w:rPr>
          <w:rFonts w:asciiTheme="majorEastAsia" w:eastAsiaTheme="majorEastAsia" w:hAnsiTheme="majorEastAsia" w:hint="eastAsia"/>
          <w:color w:val="151515"/>
          <w:sz w:val="22"/>
          <w:szCs w:val="22"/>
          <w:shd w:val="clear" w:color="auto" w:fill="FFFFFF"/>
        </w:rPr>
        <w:t xml:space="preserve">며 살기 </w:t>
      </w:r>
      <w:r>
        <w:rPr>
          <w:rFonts w:asciiTheme="majorEastAsia" w:eastAsiaTheme="majorEastAsia" w:hAnsiTheme="majorEastAsia" w:hint="eastAsia"/>
          <w:color w:val="151515"/>
          <w:sz w:val="22"/>
          <w:szCs w:val="22"/>
          <w:shd w:val="clear" w:color="auto" w:fill="FFFFFF"/>
        </w:rPr>
        <w:t xml:space="preserve">위해서 </w:t>
      </w:r>
      <w:r w:rsidR="006430D8" w:rsidRPr="00483E6B">
        <w:rPr>
          <w:rFonts w:asciiTheme="majorEastAsia" w:eastAsiaTheme="majorEastAsia" w:hAnsiTheme="majorEastAsia" w:cs="바탕" w:hint="eastAsia"/>
          <w:sz w:val="22"/>
          <w:szCs w:val="22"/>
          <w:shd w:val="clear" w:color="auto" w:fill="FFFFFF"/>
        </w:rPr>
        <w:t xml:space="preserve">더욱 </w:t>
      </w:r>
      <w:r w:rsidRPr="00483E6B">
        <w:rPr>
          <w:rFonts w:asciiTheme="majorEastAsia" w:eastAsiaTheme="majorEastAsia" w:hAnsiTheme="majorEastAsia" w:cs="바탕" w:hint="eastAsia"/>
          <w:sz w:val="22"/>
          <w:szCs w:val="22"/>
          <w:shd w:val="clear" w:color="auto" w:fill="FFFFFF"/>
        </w:rPr>
        <w:t xml:space="preserve">더 </w:t>
      </w:r>
      <w:r w:rsidR="006430D8" w:rsidRPr="00483E6B">
        <w:rPr>
          <w:rFonts w:asciiTheme="majorEastAsia" w:eastAsiaTheme="majorEastAsia" w:hAnsiTheme="majorEastAsia" w:cs="바탕" w:hint="eastAsia"/>
          <w:sz w:val="22"/>
          <w:szCs w:val="22"/>
          <w:shd w:val="clear" w:color="auto" w:fill="FFFFFF"/>
        </w:rPr>
        <w:t>믿음과</w:t>
      </w:r>
      <w:r w:rsidR="006430D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인내가 요구됩니다.</w:t>
      </w:r>
    </w:p>
    <w:p w:rsidR="00F002F8" w:rsidRDefault="00F002F8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</w:p>
    <w:p w:rsidR="00897ACD" w:rsidRPr="00897ACD" w:rsidRDefault="00F002F8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기자는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구약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말씀을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인용하</w:t>
      </w:r>
      <w:r w:rsidR="000109A8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여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0109A8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성도들을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격려합니다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22"/>
      </w:tblGrid>
      <w:tr w:rsidR="002527BA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2527BA" w:rsidRPr="000A3D36" w:rsidRDefault="002527BA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10:37)</w:t>
            </w:r>
          </w:p>
        </w:tc>
        <w:tc>
          <w:tcPr>
            <w:tcW w:w="0" w:type="auto"/>
            <w:vAlign w:val="center"/>
            <w:hideMark/>
          </w:tcPr>
          <w:p w:rsidR="002527BA" w:rsidRPr="000A3D36" w:rsidRDefault="002527BA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잠시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잠깐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후면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오실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이가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오시리니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지체하지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아니하시리라</w:t>
            </w:r>
          </w:p>
        </w:tc>
      </w:tr>
    </w:tbl>
    <w:p w:rsidR="002527BA" w:rsidRPr="000A3D36" w:rsidRDefault="002527BA" w:rsidP="002527BA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527BA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2527BA" w:rsidRPr="000A3D36" w:rsidRDefault="002527BA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10:38)</w:t>
            </w:r>
          </w:p>
        </w:tc>
        <w:tc>
          <w:tcPr>
            <w:tcW w:w="0" w:type="auto"/>
            <w:vAlign w:val="center"/>
            <w:hideMark/>
          </w:tcPr>
          <w:p w:rsidR="002527BA" w:rsidRPr="000A3D36" w:rsidRDefault="002527BA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나의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의인은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믿음으로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말미암아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살리라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또한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뒤로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물러가면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마음이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그를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기뻐하지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아니하리라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하셨느니라</w:t>
            </w:r>
          </w:p>
        </w:tc>
      </w:tr>
    </w:tbl>
    <w:p w:rsidR="002527BA" w:rsidRPr="000A3D36" w:rsidRDefault="002527BA" w:rsidP="002527BA">
      <w:pPr>
        <w:spacing w:after="0" w:line="276" w:lineRule="auto"/>
        <w:rPr>
          <w:rFonts w:asciiTheme="majorEastAsia" w:eastAsiaTheme="majorEastAsia" w:hAnsiTheme="maj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2527BA" w:rsidRPr="000A3D36" w:rsidTr="00614FC6">
        <w:trPr>
          <w:tblCellSpacing w:w="0" w:type="dxa"/>
        </w:trPr>
        <w:tc>
          <w:tcPr>
            <w:tcW w:w="1200" w:type="dxa"/>
            <w:hideMark/>
          </w:tcPr>
          <w:p w:rsidR="002527BA" w:rsidRPr="000A3D36" w:rsidRDefault="002527BA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/>
                <w:color w:val="7030A0"/>
              </w:rPr>
              <w:t>(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히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10:39)</w:t>
            </w:r>
          </w:p>
        </w:tc>
        <w:tc>
          <w:tcPr>
            <w:tcW w:w="0" w:type="auto"/>
            <w:vAlign w:val="center"/>
            <w:hideMark/>
          </w:tcPr>
          <w:p w:rsidR="002527BA" w:rsidRPr="000A3D36" w:rsidRDefault="002527BA" w:rsidP="00614FC6">
            <w:pPr>
              <w:spacing w:after="0" w:line="276" w:lineRule="auto"/>
              <w:rPr>
                <w:rFonts w:asciiTheme="majorEastAsia" w:eastAsiaTheme="majorEastAsia" w:hAnsiTheme="majorEastAsia"/>
                <w:color w:val="7030A0"/>
              </w:rPr>
            </w:pP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우리는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뒤로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물러가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멸망할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자가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아니요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오직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영혼을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구원함에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이르는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믿음을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가진</w:t>
            </w:r>
            <w:r w:rsidRPr="000A3D36">
              <w:rPr>
                <w:rFonts w:asciiTheme="majorEastAsia" w:eastAsiaTheme="majorEastAsia" w:hAnsiTheme="majorEastAsia"/>
                <w:color w:val="7030A0"/>
              </w:rPr>
              <w:t xml:space="preserve"> </w:t>
            </w:r>
            <w:r w:rsidRPr="000A3D36">
              <w:rPr>
                <w:rFonts w:asciiTheme="majorEastAsia" w:eastAsiaTheme="majorEastAsia" w:hAnsiTheme="majorEastAsia" w:cs="바탕" w:hint="eastAsia"/>
                <w:color w:val="7030A0"/>
              </w:rPr>
              <w:t>자니라</w:t>
            </w:r>
          </w:p>
        </w:tc>
      </w:tr>
    </w:tbl>
    <w:p w:rsidR="00BB5CB9" w:rsidRDefault="00BB5CB9" w:rsidP="00BB5CB9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잠시 잠깐 후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라는 표현은 인간 편에서의 표현이 아니고 하나님 편에서는 표현입니다.</w:t>
      </w:r>
    </w:p>
    <w:p w:rsidR="00BB5CB9" w:rsidRDefault="002F47BA" w:rsidP="00BB5CB9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하나님께는</w:t>
      </w:r>
      <w:r w:rsidR="00BB5CB9">
        <w:rPr>
          <w:rFonts w:asciiTheme="minorEastAsia" w:eastAsiaTheme="minorEastAsia" w:hAnsiTheme="minorEastAsia" w:hint="eastAsia"/>
          <w:sz w:val="22"/>
          <w:szCs w:val="22"/>
        </w:rPr>
        <w:t xml:space="preserve"> 하루가 천년 같고 천년이 하루 같습니다.</w:t>
      </w:r>
    </w:p>
    <w:p w:rsidR="00BB5CB9" w:rsidRDefault="004431A7" w:rsidP="00BB5CB9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성경 마지막 장인 </w:t>
      </w:r>
      <w:r w:rsidR="00BB5CB9">
        <w:rPr>
          <w:rFonts w:asciiTheme="minorEastAsia" w:eastAsiaTheme="minorEastAsia" w:hAnsiTheme="minorEastAsia" w:hint="eastAsia"/>
          <w:sz w:val="22"/>
          <w:szCs w:val="22"/>
        </w:rPr>
        <w:t xml:space="preserve">요한 계시록 </w:t>
      </w:r>
      <w:r w:rsidR="00BB5CB9">
        <w:rPr>
          <w:rFonts w:asciiTheme="minorEastAsia" w:eastAsiaTheme="minorEastAsia" w:hAnsiTheme="minorEastAsia"/>
          <w:sz w:val="22"/>
          <w:szCs w:val="22"/>
        </w:rPr>
        <w:t>22</w:t>
      </w:r>
      <w:r w:rsidR="00BB5CB9">
        <w:rPr>
          <w:rFonts w:asciiTheme="minorEastAsia" w:eastAsiaTheme="minorEastAsia" w:hAnsiTheme="minorEastAsia" w:hint="eastAsia"/>
          <w:sz w:val="22"/>
          <w:szCs w:val="22"/>
        </w:rPr>
        <w:t xml:space="preserve">장에서 주님은 </w:t>
      </w:r>
      <w:r w:rsidR="00BB5CB9">
        <w:rPr>
          <w:rFonts w:asciiTheme="minorEastAsia" w:eastAsiaTheme="minorEastAsia" w:hAnsiTheme="minorEastAsia"/>
          <w:sz w:val="22"/>
          <w:szCs w:val="22"/>
        </w:rPr>
        <w:t>3</w:t>
      </w:r>
      <w:r w:rsidR="00BB5CB9">
        <w:rPr>
          <w:rFonts w:asciiTheme="minorEastAsia" w:eastAsiaTheme="minorEastAsia" w:hAnsiTheme="minorEastAsia" w:hint="eastAsia"/>
          <w:sz w:val="22"/>
          <w:szCs w:val="22"/>
        </w:rPr>
        <w:t xml:space="preserve">번이나 </w:t>
      </w:r>
      <w:r w:rsidR="00BB5CB9">
        <w:rPr>
          <w:rFonts w:asciiTheme="minorEastAsia" w:eastAsiaTheme="minorEastAsia" w:hAnsiTheme="minorEastAsia"/>
          <w:sz w:val="22"/>
          <w:szCs w:val="22"/>
        </w:rPr>
        <w:t>‘</w:t>
      </w:r>
      <w:r w:rsidR="00BB5CB9">
        <w:rPr>
          <w:rFonts w:asciiTheme="minorEastAsia" w:eastAsiaTheme="minorEastAsia" w:hAnsiTheme="minorEastAsia" w:hint="eastAsia"/>
          <w:sz w:val="22"/>
          <w:szCs w:val="22"/>
        </w:rPr>
        <w:t>내가 속히 오리라</w:t>
      </w:r>
      <w:r w:rsidR="00BB5CB9">
        <w:rPr>
          <w:rFonts w:asciiTheme="minorEastAsia" w:eastAsiaTheme="minorEastAsia" w:hAnsiTheme="minorEastAsia"/>
          <w:sz w:val="22"/>
          <w:szCs w:val="22"/>
        </w:rPr>
        <w:t>’</w:t>
      </w:r>
      <w:r w:rsidR="00BB5CB9">
        <w:rPr>
          <w:rFonts w:asciiTheme="minorEastAsia" w:eastAsiaTheme="minorEastAsia" w:hAnsiTheme="minorEastAsia" w:hint="eastAsia"/>
          <w:sz w:val="22"/>
          <w:szCs w:val="22"/>
        </w:rPr>
        <w:t>고 말씀하셨습니다.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B5CB9" w:rsidRPr="00AD44BC" w:rsidTr="006601B2">
        <w:trPr>
          <w:tblCellSpacing w:w="0" w:type="dxa"/>
        </w:trPr>
        <w:tc>
          <w:tcPr>
            <w:tcW w:w="1200" w:type="dxa"/>
            <w:hideMark/>
          </w:tcPr>
          <w:p w:rsidR="00BB5CB9" w:rsidRPr="00AD44BC" w:rsidRDefault="00BB5CB9" w:rsidP="006601B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D44BC">
              <w:rPr>
                <w:rFonts w:asciiTheme="minorEastAsia" w:hAnsiTheme="minorEastAsia" w:cs="바탕"/>
                <w:color w:val="7030A0"/>
              </w:rPr>
              <w:t>(계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22:7)</w:t>
            </w:r>
          </w:p>
        </w:tc>
        <w:tc>
          <w:tcPr>
            <w:tcW w:w="0" w:type="auto"/>
            <w:vAlign w:val="center"/>
            <w:hideMark/>
          </w:tcPr>
          <w:p w:rsidR="00BB5CB9" w:rsidRPr="00AD44BC" w:rsidRDefault="00BB5CB9" w:rsidP="006601B2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AD44BC">
              <w:rPr>
                <w:rFonts w:asciiTheme="minorEastAsia" w:hAnsiTheme="minorEastAsia" w:cs="바탕"/>
                <w:color w:val="7030A0"/>
              </w:rPr>
              <w:t>보라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내가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속히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오리니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이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두루마리의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예언의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말씀을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지키는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자는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복이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있으리라</w:t>
            </w:r>
            <w:r w:rsidRPr="00AD44BC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AD44BC">
              <w:rPr>
                <w:rFonts w:asciiTheme="minorEastAsia" w:hAnsiTheme="minorEastAsia" w:cs="바탕"/>
                <w:color w:val="7030A0"/>
              </w:rPr>
              <w:t>하더라</w:t>
            </w:r>
          </w:p>
        </w:tc>
      </w:tr>
      <w:tr w:rsidR="00BB5CB9" w:rsidTr="006601B2">
        <w:trPr>
          <w:tblCellSpacing w:w="0" w:type="dxa"/>
        </w:trPr>
        <w:tc>
          <w:tcPr>
            <w:tcW w:w="1200" w:type="dxa"/>
            <w:hideMark/>
          </w:tcPr>
          <w:p w:rsidR="00BB5CB9" w:rsidRPr="00AD44BC" w:rsidRDefault="00BB5CB9" w:rsidP="006601B2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AD44BC">
              <w:rPr>
                <w:rFonts w:asciiTheme="minorEastAsia" w:hAnsiTheme="minorEastAsia" w:cs="바탕"/>
                <w:color w:val="7030A0"/>
              </w:rPr>
              <w:t>(계 22:12)</w:t>
            </w:r>
          </w:p>
        </w:tc>
        <w:tc>
          <w:tcPr>
            <w:tcW w:w="0" w:type="auto"/>
            <w:vAlign w:val="center"/>
            <w:hideMark/>
          </w:tcPr>
          <w:p w:rsidR="00BB5CB9" w:rsidRPr="00AD44BC" w:rsidRDefault="00BB5CB9" w:rsidP="006601B2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AD44BC">
              <w:rPr>
                <w:rFonts w:asciiTheme="minorEastAsia" w:hAnsiTheme="minorEastAsia" w:cs="바탕"/>
                <w:color w:val="7030A0"/>
              </w:rPr>
              <w:t>보라 내가 속히 오리니 내가 줄</w:t>
            </w:r>
            <w:r w:rsidRPr="00AD44BC">
              <w:rPr>
                <w:rStyle w:val="apple-converted-space"/>
                <w:rFonts w:asciiTheme="minorEastAsia" w:hAnsiTheme="minorEastAsia" w:cs="바탕"/>
                <w:color w:val="7030A0"/>
              </w:rPr>
              <w:t> </w:t>
            </w:r>
            <w:r w:rsidRPr="00AD44BC">
              <w:rPr>
                <w:rFonts w:asciiTheme="minorEastAsia" w:hAnsiTheme="minorEastAsia" w:cs="바탕"/>
                <w:color w:val="7030A0"/>
              </w:rPr>
              <w:t>상이 내게 있어 각 사람에게 그가 행한 대로 갚아 주리라</w:t>
            </w:r>
          </w:p>
        </w:tc>
      </w:tr>
      <w:tr w:rsidR="00BB5CB9" w:rsidRPr="00AD44BC" w:rsidTr="006601B2">
        <w:trPr>
          <w:tblCellSpacing w:w="0" w:type="dxa"/>
        </w:trPr>
        <w:tc>
          <w:tcPr>
            <w:tcW w:w="1200" w:type="dxa"/>
            <w:hideMark/>
          </w:tcPr>
          <w:p w:rsidR="00BB5CB9" w:rsidRPr="00AD44BC" w:rsidRDefault="00BB5CB9" w:rsidP="006601B2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AD44BC">
              <w:rPr>
                <w:rFonts w:asciiTheme="minorEastAsia" w:hAnsiTheme="minorEastAsia" w:cs="바탕"/>
                <w:color w:val="7030A0"/>
              </w:rPr>
              <w:t>(계 22:20)</w:t>
            </w:r>
          </w:p>
        </w:tc>
        <w:tc>
          <w:tcPr>
            <w:tcW w:w="0" w:type="auto"/>
            <w:vAlign w:val="center"/>
            <w:hideMark/>
          </w:tcPr>
          <w:p w:rsidR="00BB5CB9" w:rsidRPr="00AD44BC" w:rsidRDefault="00BB5CB9" w:rsidP="006601B2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AD44BC">
              <w:rPr>
                <w:rFonts w:asciiTheme="minorEastAsia" w:hAnsiTheme="minorEastAsia" w:cs="바탕"/>
                <w:color w:val="7030A0"/>
              </w:rPr>
              <w:t>이것들을 증언하신 이가 이르시되 내가 진실로 속히 오리라 하시거늘 아멘 주 예수여 오시옵소서</w:t>
            </w:r>
          </w:p>
        </w:tc>
      </w:tr>
    </w:tbl>
    <w:p w:rsidR="00BB5CB9" w:rsidRDefault="004431A7" w:rsidP="00BB5CB9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다만 아직 오시지 않는 것은 당신이 택한 백성이 하나도 빠지지 않고 구원받을 수 있도록 기다려 주시는 것일 뿐입니다. </w:t>
      </w:r>
    </w:p>
    <w:p w:rsidR="004431A7" w:rsidRDefault="004431A7" w:rsidP="00BB5CB9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B5CB9" w:rsidRDefault="00BB5CB9" w:rsidP="00BB5CB9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‘</w:t>
      </w:r>
      <w:r>
        <w:rPr>
          <w:rFonts w:asciiTheme="minorEastAsia" w:eastAsiaTheme="minorEastAsia" w:hAnsiTheme="minorEastAsia" w:hint="eastAsia"/>
          <w:sz w:val="22"/>
          <w:szCs w:val="22"/>
        </w:rPr>
        <w:t>의인이 믿음으로 산다</w:t>
      </w:r>
      <w:r>
        <w:rPr>
          <w:rFonts w:asciiTheme="minorEastAsia" w:eastAsiaTheme="minorEastAsia" w:hAnsiTheme="minorEastAsia"/>
          <w:sz w:val="22"/>
          <w:szCs w:val="22"/>
        </w:rPr>
        <w:t>’</w:t>
      </w:r>
      <w:r>
        <w:rPr>
          <w:rFonts w:asciiTheme="minorEastAsia" w:eastAsiaTheme="minorEastAsia" w:hAnsiTheme="minorEastAsia" w:hint="eastAsia"/>
          <w:sz w:val="22"/>
          <w:szCs w:val="22"/>
        </w:rPr>
        <w:t>는 것은 사람이 율법의 행위로 의롭다함을 얻을 수 없고 오직 예수 그리스도를 믿음으로만 의롭다함을 얻을 수 있다는 말입니다.</w:t>
      </w:r>
    </w:p>
    <w:p w:rsidR="00BB5CB9" w:rsidRDefault="00BB5CB9" w:rsidP="00BB5CB9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897ACD" w:rsidRDefault="00F002F8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기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자는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이사야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선지자의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예언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사</w:t>
      </w:r>
      <w:r w:rsidR="00897ACD" w:rsidRPr="00897ACD"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  <w:t> 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26:20)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과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하박국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선지자의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예언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합</w:t>
      </w:r>
      <w:r w:rsidR="00897ACD" w:rsidRPr="00897ACD"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  <w:t> 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2:3-4)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말씀을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인용하여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이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고난의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순간이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오래가지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않을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것이며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(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학</w:t>
      </w:r>
      <w:r w:rsidR="00897ACD" w:rsidRPr="00897ACD"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  <w:t> 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2:6),</w:t>
      </w:r>
      <w:r w:rsidR="00897ACD" w:rsidRPr="00897ACD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 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확실하기에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흔들</w:t>
      </w:r>
      <w:r w:rsidR="00956B22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리지 말고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인내</w:t>
      </w:r>
      <w:r w:rsidR="00956B22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하며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956B22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담대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하게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4431A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살 것을 권면하고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있습니다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956B22" w:rsidRPr="00897ACD" w:rsidRDefault="00956B22" w:rsidP="00956B2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lastRenderedPageBreak/>
        <w:t xml:space="preserve">기자가 구약을 인용한 것은 히브리서를 받는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유대인 크리스챤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들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이 이미 구약 말씀을 잘 알고 있고 있으므로 그들이 익히 잘 알고 있는 말씀을 상기시켜 그들로 하여금 예수 그리스도를 믿는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믿음을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끝까지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견지하게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하려는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의도가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담겨있습니다</w:t>
      </w:r>
      <w:r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9D2CCB" w:rsidRPr="00897ACD" w:rsidRDefault="009D2CCB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인용한 구약 말씀을 보겠습니다.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1402" w:rsidRPr="00FC1402" w:rsidTr="00FC1402">
        <w:trPr>
          <w:tblCellSpacing w:w="0" w:type="dxa"/>
        </w:trPr>
        <w:tc>
          <w:tcPr>
            <w:tcW w:w="1200" w:type="dxa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6" w:name="사_26:20"/>
            <w:bookmarkEnd w:id="16"/>
            <w:r w:rsidRPr="00FC1402">
              <w:rPr>
                <w:rFonts w:asciiTheme="minorEastAsia" w:hAnsiTheme="minorEastAsia"/>
                <w:color w:val="7030A0"/>
              </w:rPr>
              <w:t>(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사</w:t>
            </w:r>
            <w:r w:rsidRPr="00FC1402">
              <w:rPr>
                <w:rFonts w:asciiTheme="minorEastAsia" w:hAnsiTheme="minorEastAsia"/>
                <w:color w:val="7030A0"/>
              </w:rPr>
              <w:t xml:space="preserve"> 26:20)</w:t>
            </w:r>
          </w:p>
        </w:tc>
        <w:tc>
          <w:tcPr>
            <w:tcW w:w="0" w:type="auto"/>
            <w:vAlign w:val="center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백성아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갈지어다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네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밀실에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들어가서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네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문을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닫고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분노가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지나기까지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잠깐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숨을지어다</w:t>
            </w:r>
            <w:r w:rsidRPr="00FC1402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FC1402" w:rsidRPr="00FC1402" w:rsidRDefault="00FC1402" w:rsidP="00FC140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1402" w:rsidRPr="00FC1402" w:rsidTr="00FC1402">
        <w:trPr>
          <w:tblCellSpacing w:w="0" w:type="dxa"/>
        </w:trPr>
        <w:tc>
          <w:tcPr>
            <w:tcW w:w="1200" w:type="dxa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7" w:name="사_26:21"/>
            <w:bookmarkEnd w:id="17"/>
            <w:r w:rsidRPr="00FC1402">
              <w:rPr>
                <w:rFonts w:asciiTheme="minorEastAsia" w:hAnsiTheme="minorEastAsia"/>
                <w:color w:val="7030A0"/>
              </w:rPr>
              <w:t>(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사</w:t>
            </w:r>
            <w:r w:rsidRPr="00FC1402">
              <w:rPr>
                <w:rFonts w:asciiTheme="minorEastAsia" w:hAnsiTheme="minorEastAsia"/>
                <w:color w:val="7030A0"/>
              </w:rPr>
              <w:t xml:space="preserve"> 26:21)</w:t>
            </w:r>
          </w:p>
        </w:tc>
        <w:tc>
          <w:tcPr>
            <w:tcW w:w="0" w:type="auto"/>
            <w:vAlign w:val="center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cs="바탕" w:hint="eastAsia"/>
                <w:color w:val="7030A0"/>
              </w:rPr>
              <w:t>보라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여호와께서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그의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처소에서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나오사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땅의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거민의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죄악을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벌하실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것이라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땅이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위에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잦았던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피를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드러내고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살해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당한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자를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다시는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덮지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아니하리라</w:t>
            </w:r>
          </w:p>
        </w:tc>
      </w:tr>
    </w:tbl>
    <w:p w:rsidR="00FC1402" w:rsidRPr="00FC1402" w:rsidRDefault="00FC1402" w:rsidP="00FC140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1402" w:rsidRPr="00FC1402" w:rsidTr="00FC1402">
        <w:trPr>
          <w:tblCellSpacing w:w="0" w:type="dxa"/>
        </w:trPr>
        <w:tc>
          <w:tcPr>
            <w:tcW w:w="1200" w:type="dxa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hint="eastAsia"/>
                <w:color w:val="7030A0"/>
              </w:rPr>
              <w:t>(</w:t>
            </w:r>
            <w:r w:rsidRPr="00FC1402">
              <w:rPr>
                <w:rFonts w:asciiTheme="minorEastAsia" w:hAnsiTheme="minorEastAsia"/>
                <w:color w:val="7030A0"/>
              </w:rPr>
              <w:t>합 2:3)</w:t>
            </w:r>
          </w:p>
        </w:tc>
        <w:tc>
          <w:tcPr>
            <w:tcW w:w="0" w:type="auto"/>
            <w:vAlign w:val="center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묵시는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정한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때가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있나니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종말이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속히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이르겠고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결코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거짓되지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아니하리라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비록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더딜지라도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기다리라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지체되지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않고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반드시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응하리라</w:t>
            </w:r>
            <w:r w:rsidRPr="00FC1402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FC1402" w:rsidRPr="00FC1402" w:rsidRDefault="00FC1402" w:rsidP="00FC140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1402" w:rsidRPr="00FC1402" w:rsidTr="00FC1402">
        <w:trPr>
          <w:tblCellSpacing w:w="0" w:type="dxa"/>
        </w:trPr>
        <w:tc>
          <w:tcPr>
            <w:tcW w:w="1200" w:type="dxa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8" w:name="합_2:4"/>
            <w:bookmarkEnd w:id="18"/>
            <w:r w:rsidRPr="00FC1402">
              <w:rPr>
                <w:rFonts w:asciiTheme="minorEastAsia" w:hAnsiTheme="minorEastAsia"/>
                <w:color w:val="7030A0"/>
              </w:rPr>
              <w:t>(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합</w:t>
            </w:r>
            <w:r w:rsidRPr="00FC1402">
              <w:rPr>
                <w:rFonts w:asciiTheme="minorEastAsia" w:hAnsiTheme="minorEastAsia"/>
                <w:color w:val="7030A0"/>
              </w:rPr>
              <w:t xml:space="preserve"> 2:4)</w:t>
            </w:r>
          </w:p>
        </w:tc>
        <w:tc>
          <w:tcPr>
            <w:tcW w:w="0" w:type="auto"/>
            <w:vAlign w:val="center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cs="바탕" w:hint="eastAsia"/>
                <w:color w:val="7030A0"/>
              </w:rPr>
              <w:t>보라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그의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마음은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교만하며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그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속에서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정직하지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못하나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의인은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그의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믿음으로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말미암아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살리라</w:t>
            </w:r>
          </w:p>
        </w:tc>
      </w:tr>
    </w:tbl>
    <w:p w:rsidR="00897ACD" w:rsidRPr="00FC1402" w:rsidRDefault="00897ACD" w:rsidP="00FC1402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color w:val="7030A0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1402" w:rsidRPr="00FC1402" w:rsidTr="00FC1402">
        <w:trPr>
          <w:tblCellSpacing w:w="0" w:type="dxa"/>
        </w:trPr>
        <w:tc>
          <w:tcPr>
            <w:tcW w:w="1200" w:type="dxa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hint="eastAsia"/>
                <w:color w:val="7030A0"/>
              </w:rPr>
              <w:t>(</w:t>
            </w:r>
            <w:r w:rsidRPr="00FC1402">
              <w:rPr>
                <w:rFonts w:asciiTheme="minorEastAsia" w:hAnsiTheme="minorEastAsia"/>
                <w:color w:val="7030A0"/>
              </w:rPr>
              <w:t>학 2:6)</w:t>
            </w:r>
          </w:p>
        </w:tc>
        <w:tc>
          <w:tcPr>
            <w:tcW w:w="0" w:type="auto"/>
            <w:vAlign w:val="center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cs="바탕" w:hint="eastAsia"/>
                <w:color w:val="7030A0"/>
              </w:rPr>
              <w:t>만군의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여호와가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이같이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말하노라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조금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있으면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하늘과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땅과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바다와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육지를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진동시킬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것이요</w:t>
            </w:r>
            <w:r w:rsidRPr="00FC1402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FC1402" w:rsidRPr="00FC1402" w:rsidRDefault="00FC1402" w:rsidP="00FC140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1402" w:rsidRPr="00FC1402" w:rsidTr="00FC1402">
        <w:trPr>
          <w:tblCellSpacing w:w="0" w:type="dxa"/>
        </w:trPr>
        <w:tc>
          <w:tcPr>
            <w:tcW w:w="1200" w:type="dxa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19" w:name="학_2:7"/>
            <w:bookmarkEnd w:id="19"/>
            <w:r w:rsidRPr="00FC1402">
              <w:rPr>
                <w:rFonts w:asciiTheme="minorEastAsia" w:hAnsiTheme="minorEastAsia"/>
                <w:color w:val="7030A0"/>
              </w:rPr>
              <w:t>(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학</w:t>
            </w:r>
            <w:r w:rsidRPr="00FC1402">
              <w:rPr>
                <w:rFonts w:asciiTheme="minorEastAsia" w:hAnsiTheme="minorEastAsia"/>
                <w:color w:val="7030A0"/>
              </w:rPr>
              <w:t xml:space="preserve"> 2:7)</w:t>
            </w:r>
          </w:p>
        </w:tc>
        <w:tc>
          <w:tcPr>
            <w:tcW w:w="0" w:type="auto"/>
            <w:vAlign w:val="center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cs="바탕" w:hint="eastAsia"/>
                <w:color w:val="7030A0"/>
              </w:rPr>
              <w:t>또한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모든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나라를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진동시킬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것이며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모든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나라의</w:t>
            </w:r>
            <w:r w:rsidRPr="00FC1402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보배가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이르리니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성전에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영광이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충만하게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하리라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만군의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여호와의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말이니라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사모하는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것이</w:t>
            </w:r>
            <w:r w:rsidRPr="00FC1402">
              <w:rPr>
                <w:rStyle w:val="apple-converted-space"/>
                <w:rFonts w:asciiTheme="minorEastAsia" w:hAnsiTheme="minorEastAsia"/>
                <w:color w:val="7030A0"/>
              </w:rPr>
              <w:t> </w:t>
            </w:r>
          </w:p>
        </w:tc>
      </w:tr>
    </w:tbl>
    <w:p w:rsidR="00FC1402" w:rsidRPr="00FC1402" w:rsidRDefault="00FC1402" w:rsidP="00FC140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899"/>
      </w:tblGrid>
      <w:tr w:rsidR="00FC1402" w:rsidRPr="00FC1402" w:rsidTr="00FC1402">
        <w:trPr>
          <w:tblCellSpacing w:w="0" w:type="dxa"/>
        </w:trPr>
        <w:tc>
          <w:tcPr>
            <w:tcW w:w="1200" w:type="dxa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20" w:name="학_2:8"/>
            <w:bookmarkEnd w:id="20"/>
            <w:r w:rsidRPr="00FC1402">
              <w:rPr>
                <w:rFonts w:asciiTheme="minorEastAsia" w:hAnsiTheme="minorEastAsia"/>
                <w:color w:val="7030A0"/>
              </w:rPr>
              <w:t>(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학</w:t>
            </w:r>
            <w:r w:rsidRPr="00FC1402">
              <w:rPr>
                <w:rFonts w:asciiTheme="minorEastAsia" w:hAnsiTheme="minorEastAsia"/>
                <w:color w:val="7030A0"/>
              </w:rPr>
              <w:t xml:space="preserve"> 2:8)</w:t>
            </w:r>
          </w:p>
        </w:tc>
        <w:tc>
          <w:tcPr>
            <w:tcW w:w="0" w:type="auto"/>
            <w:vAlign w:val="center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cs="바탕" w:hint="eastAsia"/>
                <w:color w:val="7030A0"/>
              </w:rPr>
              <w:t>은도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것이요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금도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것이니라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만군의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여호와의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말이니라</w:t>
            </w:r>
          </w:p>
        </w:tc>
      </w:tr>
    </w:tbl>
    <w:p w:rsidR="00FC1402" w:rsidRPr="00FC1402" w:rsidRDefault="00FC1402" w:rsidP="00FC1402">
      <w:pPr>
        <w:spacing w:after="0" w:line="276" w:lineRule="auto"/>
        <w:rPr>
          <w:rFonts w:asciiTheme="minorEastAsia" w:hAnsiTheme="minorEastAsia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FC1402" w:rsidRPr="00FC1402" w:rsidTr="00FC1402">
        <w:trPr>
          <w:tblCellSpacing w:w="0" w:type="dxa"/>
        </w:trPr>
        <w:tc>
          <w:tcPr>
            <w:tcW w:w="1200" w:type="dxa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bookmarkStart w:id="21" w:name="학_2:9"/>
            <w:bookmarkEnd w:id="21"/>
            <w:r w:rsidRPr="00FC1402">
              <w:rPr>
                <w:rFonts w:asciiTheme="minorEastAsia" w:hAnsiTheme="minorEastAsia"/>
                <w:color w:val="7030A0"/>
              </w:rPr>
              <w:t>(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학</w:t>
            </w:r>
            <w:r w:rsidRPr="00FC1402">
              <w:rPr>
                <w:rFonts w:asciiTheme="minorEastAsia" w:hAnsiTheme="minorEastAsia"/>
                <w:color w:val="7030A0"/>
              </w:rPr>
              <w:t xml:space="preserve"> 2:9)</w:t>
            </w:r>
          </w:p>
        </w:tc>
        <w:tc>
          <w:tcPr>
            <w:tcW w:w="0" w:type="auto"/>
            <w:vAlign w:val="center"/>
            <w:hideMark/>
          </w:tcPr>
          <w:p w:rsidR="00FC1402" w:rsidRPr="00FC1402" w:rsidRDefault="00FC1402" w:rsidP="00FC1402">
            <w:pPr>
              <w:spacing w:after="0" w:line="276" w:lineRule="auto"/>
              <w:rPr>
                <w:rFonts w:asciiTheme="minorEastAsia" w:hAnsiTheme="minorEastAsia"/>
                <w:color w:val="7030A0"/>
              </w:rPr>
            </w:pPr>
            <w:r w:rsidRPr="00FC1402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성전의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나중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영광이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이전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영광보다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크리라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만군의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여호와의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말이니라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내가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이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곳에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평강을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주리라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만군의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여호와의</w:t>
            </w:r>
            <w:r w:rsidRPr="00FC1402">
              <w:rPr>
                <w:rFonts w:asciiTheme="minorEastAsia" w:hAnsiTheme="minorEastAsia"/>
                <w:color w:val="7030A0"/>
              </w:rPr>
              <w:t xml:space="preserve"> </w:t>
            </w:r>
            <w:r w:rsidRPr="00FC1402">
              <w:rPr>
                <w:rFonts w:asciiTheme="minorEastAsia" w:hAnsiTheme="minorEastAsia" w:cs="바탕" w:hint="eastAsia"/>
                <w:color w:val="7030A0"/>
              </w:rPr>
              <w:t>말이니라</w:t>
            </w:r>
          </w:p>
        </w:tc>
      </w:tr>
    </w:tbl>
    <w:p w:rsidR="00FC1402" w:rsidRDefault="00FC1402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449FB" w:rsidRDefault="00C449FB" w:rsidP="00C449FB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하나님이 꿈꾸는 교회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사랑하는</w:t>
      </w:r>
      <w:r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성도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</w:t>
      </w:r>
      <w:r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여러분</w:t>
      </w:r>
      <w:r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,</w:t>
      </w:r>
    </w:p>
    <w:p w:rsidR="00662259" w:rsidRDefault="00EA4A89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예수 그리스도는 반드시 다시 오셔서 당신이 한 약속을 지키십니다.</w:t>
      </w:r>
    </w:p>
    <w:p w:rsidR="00A21DB4" w:rsidRDefault="00A21DB4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주님 오실 때까지 </w:t>
      </w:r>
      <w:r w:rsidR="0036211C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소망 가운데 주님이 우리에게 주신 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약속을 끝까지 붙들고 믿음을 지킨 자들만이 구원을 받아 하나님의 나라에 들어가 하나님의 백성이 되는 것입니다.</w:t>
      </w:r>
    </w:p>
    <w:p w:rsidR="008368CD" w:rsidRDefault="008368CD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 w:cs="바탕"/>
          <w:sz w:val="22"/>
          <w:szCs w:val="22"/>
          <w:shd w:val="clear" w:color="auto" w:fill="FFFFFF"/>
        </w:rPr>
      </w:pPr>
    </w:p>
    <w:p w:rsidR="00BB5CB9" w:rsidRDefault="00BB5CB9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rFonts w:asciiTheme="minorEastAsia" w:eastAsiaTheme="minorEastAsia" w:hAnsiTheme="minorEastAsia"/>
          <w:sz w:val="22"/>
          <w:szCs w:val="22"/>
          <w:shd w:val="clear" w:color="auto" w:fill="FFFFFF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우리는 </w:t>
      </w:r>
      <w:r w:rsidR="00B638E5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주님 </w:t>
      </w:r>
      <w:r w:rsidR="004441D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다시 </w:t>
      </w:r>
      <w:r w:rsidR="00B638E5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오실 때까지 소망 가운데 주님이 우리에게 주신 약속을 </w:t>
      </w:r>
      <w:r w:rsidR="004441D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끝까지 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담대하게 </w:t>
      </w:r>
      <w:r w:rsidR="00B638E5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붙들고 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인내하여 </w:t>
      </w:r>
      <w:r w:rsidR="00B638E5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믿음을 지켜</w:t>
      </w:r>
      <w:r w:rsidR="004441D4"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내</w:t>
      </w: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야만 합니다.</w:t>
      </w:r>
    </w:p>
    <w:p w:rsidR="00897ACD" w:rsidRPr="00897ACD" w:rsidRDefault="00BB5CB9" w:rsidP="00897ACD">
      <w:pPr>
        <w:pStyle w:val="0"/>
        <w:shd w:val="clear" w:color="auto" w:fill="FFFFFF"/>
        <w:spacing w:before="0" w:beforeAutospacing="0" w:after="0" w:afterAutospacing="0" w:line="276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Style w:val="apple-converted-space"/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lastRenderedPageBreak/>
        <w:t xml:space="preserve">그리하여 </w:t>
      </w:r>
      <w:r w:rsidR="008C7C50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죽기까지 우리를 사랑하신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예수</w:t>
      </w:r>
      <w:r w:rsidR="008C7C50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그리스도</w:t>
      </w:r>
      <w:r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의 공로를 헛되게 만들지 말고 예수 그리스도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와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함께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구원의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잔치에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참여하는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C7C50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저와 여러분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되시기를</w:t>
      </w:r>
      <w:r w:rsidR="00897ACD" w:rsidRPr="00897ACD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축원합</w:t>
      </w:r>
      <w:r w:rsidR="00897ACD" w:rsidRPr="00897ACD">
        <w:rPr>
          <w:rFonts w:asciiTheme="minorEastAsia" w:eastAsiaTheme="minorEastAsia" w:hAnsiTheme="minorEastAsia" w:cs="바탕" w:hint="eastAsia"/>
          <w:sz w:val="22"/>
          <w:szCs w:val="22"/>
          <w:shd w:val="clear" w:color="auto" w:fill="FFFFFF"/>
        </w:rPr>
        <w:t>니다</w:t>
      </w:r>
      <w:r w:rsidR="00897ACD" w:rsidRPr="00897ACD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  <w:bookmarkStart w:id="22" w:name="_GoBack"/>
      <w:bookmarkEnd w:id="22"/>
    </w:p>
    <w:p w:rsidR="004B4DFC" w:rsidRPr="00897ACD" w:rsidRDefault="004B4DFC" w:rsidP="00897ACD">
      <w:pPr>
        <w:spacing w:line="276" w:lineRule="auto"/>
        <w:jc w:val="both"/>
        <w:rPr>
          <w:rFonts w:asciiTheme="minorEastAsia" w:hAnsiTheme="minorEastAsia"/>
        </w:rPr>
      </w:pPr>
    </w:p>
    <w:sectPr w:rsidR="004B4DFC" w:rsidRPr="00897ACD">
      <w:footerReference w:type="default" r:id="rId1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97" w:rsidRDefault="00453D97" w:rsidP="002B6026">
      <w:pPr>
        <w:spacing w:after="0" w:line="240" w:lineRule="auto"/>
      </w:pPr>
      <w:r>
        <w:separator/>
      </w:r>
    </w:p>
  </w:endnote>
  <w:endnote w:type="continuationSeparator" w:id="0">
    <w:p w:rsidR="00453D97" w:rsidRDefault="00453D97" w:rsidP="002B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799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FC6" w:rsidRDefault="00614F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1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14FC6" w:rsidRDefault="0061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97" w:rsidRDefault="00453D97" w:rsidP="002B6026">
      <w:pPr>
        <w:spacing w:after="0" w:line="240" w:lineRule="auto"/>
      </w:pPr>
      <w:r>
        <w:separator/>
      </w:r>
    </w:p>
  </w:footnote>
  <w:footnote w:type="continuationSeparator" w:id="0">
    <w:p w:rsidR="00453D97" w:rsidRDefault="00453D97" w:rsidP="002B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9BF"/>
    <w:multiLevelType w:val="hybridMultilevel"/>
    <w:tmpl w:val="C9264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2DEE"/>
    <w:multiLevelType w:val="hybridMultilevel"/>
    <w:tmpl w:val="75CC6DEA"/>
    <w:lvl w:ilvl="0" w:tplc="F9D85D8E">
      <w:start w:val="1"/>
      <w:numFmt w:val="decimal"/>
      <w:lvlText w:val="%1."/>
      <w:lvlJc w:val="left"/>
      <w:pPr>
        <w:ind w:left="360" w:hanging="360"/>
      </w:pPr>
      <w:rPr>
        <w:rFonts w:cs="바탕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A"/>
    <w:rsid w:val="000066BD"/>
    <w:rsid w:val="000109A8"/>
    <w:rsid w:val="00014CAD"/>
    <w:rsid w:val="00044E06"/>
    <w:rsid w:val="00070358"/>
    <w:rsid w:val="00086EE5"/>
    <w:rsid w:val="00096A4A"/>
    <w:rsid w:val="000A3D36"/>
    <w:rsid w:val="000B5AB5"/>
    <w:rsid w:val="000E0F65"/>
    <w:rsid w:val="000F630F"/>
    <w:rsid w:val="00112441"/>
    <w:rsid w:val="00113B0A"/>
    <w:rsid w:val="0012379E"/>
    <w:rsid w:val="00126BF8"/>
    <w:rsid w:val="00131C0B"/>
    <w:rsid w:val="00160EA5"/>
    <w:rsid w:val="001643F2"/>
    <w:rsid w:val="001731B9"/>
    <w:rsid w:val="00194091"/>
    <w:rsid w:val="00197C24"/>
    <w:rsid w:val="001B450A"/>
    <w:rsid w:val="001D1DB1"/>
    <w:rsid w:val="001E4F04"/>
    <w:rsid w:val="001E5165"/>
    <w:rsid w:val="001E62E2"/>
    <w:rsid w:val="001F1DF5"/>
    <w:rsid w:val="00200C4F"/>
    <w:rsid w:val="00205538"/>
    <w:rsid w:val="0023330C"/>
    <w:rsid w:val="00236CA5"/>
    <w:rsid w:val="002527BA"/>
    <w:rsid w:val="002A7924"/>
    <w:rsid w:val="002B19DE"/>
    <w:rsid w:val="002B6026"/>
    <w:rsid w:val="002C6B55"/>
    <w:rsid w:val="002E36C5"/>
    <w:rsid w:val="002E43E2"/>
    <w:rsid w:val="002F47BA"/>
    <w:rsid w:val="00301D25"/>
    <w:rsid w:val="00323799"/>
    <w:rsid w:val="00333F51"/>
    <w:rsid w:val="00342CD8"/>
    <w:rsid w:val="00355079"/>
    <w:rsid w:val="00355F32"/>
    <w:rsid w:val="0036211C"/>
    <w:rsid w:val="00377EF3"/>
    <w:rsid w:val="0038506C"/>
    <w:rsid w:val="003A1534"/>
    <w:rsid w:val="003A6A28"/>
    <w:rsid w:val="00405C92"/>
    <w:rsid w:val="0040691F"/>
    <w:rsid w:val="00410268"/>
    <w:rsid w:val="004248B4"/>
    <w:rsid w:val="004374CD"/>
    <w:rsid w:val="00437FD9"/>
    <w:rsid w:val="004431A7"/>
    <w:rsid w:val="004441D4"/>
    <w:rsid w:val="004534F2"/>
    <w:rsid w:val="00453D97"/>
    <w:rsid w:val="004655C5"/>
    <w:rsid w:val="00472BB8"/>
    <w:rsid w:val="00482EBA"/>
    <w:rsid w:val="00483E6B"/>
    <w:rsid w:val="004916DF"/>
    <w:rsid w:val="00497AC2"/>
    <w:rsid w:val="004A7C05"/>
    <w:rsid w:val="004B4DFC"/>
    <w:rsid w:val="004C57C0"/>
    <w:rsid w:val="004D1BA1"/>
    <w:rsid w:val="004E76D8"/>
    <w:rsid w:val="004F32BC"/>
    <w:rsid w:val="005102AE"/>
    <w:rsid w:val="00510BD6"/>
    <w:rsid w:val="005571D9"/>
    <w:rsid w:val="005739E7"/>
    <w:rsid w:val="005841DE"/>
    <w:rsid w:val="0058576F"/>
    <w:rsid w:val="005A542C"/>
    <w:rsid w:val="005C6FFF"/>
    <w:rsid w:val="005C7880"/>
    <w:rsid w:val="005D215A"/>
    <w:rsid w:val="005D78CB"/>
    <w:rsid w:val="005E213F"/>
    <w:rsid w:val="00614FC6"/>
    <w:rsid w:val="00621D61"/>
    <w:rsid w:val="00630736"/>
    <w:rsid w:val="006430D8"/>
    <w:rsid w:val="00662259"/>
    <w:rsid w:val="006901A8"/>
    <w:rsid w:val="00691F87"/>
    <w:rsid w:val="006A03F0"/>
    <w:rsid w:val="006A1C47"/>
    <w:rsid w:val="006A2CE0"/>
    <w:rsid w:val="006B290C"/>
    <w:rsid w:val="006E11EE"/>
    <w:rsid w:val="006E2350"/>
    <w:rsid w:val="006E63B8"/>
    <w:rsid w:val="0073249E"/>
    <w:rsid w:val="00732BD7"/>
    <w:rsid w:val="00734AA4"/>
    <w:rsid w:val="00752A53"/>
    <w:rsid w:val="00761E35"/>
    <w:rsid w:val="00762BDF"/>
    <w:rsid w:val="007646D8"/>
    <w:rsid w:val="00766C3A"/>
    <w:rsid w:val="00786252"/>
    <w:rsid w:val="00797D9C"/>
    <w:rsid w:val="007A4E1B"/>
    <w:rsid w:val="007E6EBE"/>
    <w:rsid w:val="007F5EB5"/>
    <w:rsid w:val="007F6127"/>
    <w:rsid w:val="008058A7"/>
    <w:rsid w:val="00831C9A"/>
    <w:rsid w:val="008368CD"/>
    <w:rsid w:val="0084177F"/>
    <w:rsid w:val="008645C2"/>
    <w:rsid w:val="00867750"/>
    <w:rsid w:val="008707B5"/>
    <w:rsid w:val="00872BE7"/>
    <w:rsid w:val="00880B54"/>
    <w:rsid w:val="00897ACD"/>
    <w:rsid w:val="008A57A7"/>
    <w:rsid w:val="008B4938"/>
    <w:rsid w:val="008B6837"/>
    <w:rsid w:val="008C0841"/>
    <w:rsid w:val="008C464E"/>
    <w:rsid w:val="008C74B8"/>
    <w:rsid w:val="008C7C50"/>
    <w:rsid w:val="008D3D9F"/>
    <w:rsid w:val="008D57E3"/>
    <w:rsid w:val="008D7EDC"/>
    <w:rsid w:val="008E07F7"/>
    <w:rsid w:val="008E1BEF"/>
    <w:rsid w:val="008F3B9D"/>
    <w:rsid w:val="00901CEE"/>
    <w:rsid w:val="009237D1"/>
    <w:rsid w:val="00936F46"/>
    <w:rsid w:val="00956B22"/>
    <w:rsid w:val="00957224"/>
    <w:rsid w:val="00971B29"/>
    <w:rsid w:val="009760A8"/>
    <w:rsid w:val="0098158A"/>
    <w:rsid w:val="00995B91"/>
    <w:rsid w:val="00997F68"/>
    <w:rsid w:val="009D2CCB"/>
    <w:rsid w:val="009E2CA5"/>
    <w:rsid w:val="00A20FA2"/>
    <w:rsid w:val="00A21DB4"/>
    <w:rsid w:val="00A4295D"/>
    <w:rsid w:val="00A44D35"/>
    <w:rsid w:val="00A62A2E"/>
    <w:rsid w:val="00A91650"/>
    <w:rsid w:val="00AB2106"/>
    <w:rsid w:val="00AB7BF7"/>
    <w:rsid w:val="00AC1238"/>
    <w:rsid w:val="00AC3E05"/>
    <w:rsid w:val="00AC7460"/>
    <w:rsid w:val="00AD44BC"/>
    <w:rsid w:val="00AE316C"/>
    <w:rsid w:val="00AE36BD"/>
    <w:rsid w:val="00AF07F8"/>
    <w:rsid w:val="00AF2D68"/>
    <w:rsid w:val="00B3402E"/>
    <w:rsid w:val="00B34874"/>
    <w:rsid w:val="00B638E5"/>
    <w:rsid w:val="00B85E72"/>
    <w:rsid w:val="00B9550F"/>
    <w:rsid w:val="00BB5CB9"/>
    <w:rsid w:val="00BC6B66"/>
    <w:rsid w:val="00C0645A"/>
    <w:rsid w:val="00C31116"/>
    <w:rsid w:val="00C449FB"/>
    <w:rsid w:val="00C6644A"/>
    <w:rsid w:val="00C92320"/>
    <w:rsid w:val="00CB064B"/>
    <w:rsid w:val="00CB7076"/>
    <w:rsid w:val="00CB7B2A"/>
    <w:rsid w:val="00D035A3"/>
    <w:rsid w:val="00D05A58"/>
    <w:rsid w:val="00D134D5"/>
    <w:rsid w:val="00D4551E"/>
    <w:rsid w:val="00D51F09"/>
    <w:rsid w:val="00D5589F"/>
    <w:rsid w:val="00D62B1A"/>
    <w:rsid w:val="00D65311"/>
    <w:rsid w:val="00D661AE"/>
    <w:rsid w:val="00D721A7"/>
    <w:rsid w:val="00D86D7D"/>
    <w:rsid w:val="00DC1F0A"/>
    <w:rsid w:val="00DC5004"/>
    <w:rsid w:val="00DC559D"/>
    <w:rsid w:val="00DD397C"/>
    <w:rsid w:val="00E309FB"/>
    <w:rsid w:val="00E65635"/>
    <w:rsid w:val="00E701CD"/>
    <w:rsid w:val="00E83124"/>
    <w:rsid w:val="00E859A6"/>
    <w:rsid w:val="00E9262B"/>
    <w:rsid w:val="00EA2FFA"/>
    <w:rsid w:val="00EA4A89"/>
    <w:rsid w:val="00EB21B1"/>
    <w:rsid w:val="00EB3C9A"/>
    <w:rsid w:val="00EB4C99"/>
    <w:rsid w:val="00EC1743"/>
    <w:rsid w:val="00ED176B"/>
    <w:rsid w:val="00ED5830"/>
    <w:rsid w:val="00ED66A1"/>
    <w:rsid w:val="00EE6533"/>
    <w:rsid w:val="00F002F8"/>
    <w:rsid w:val="00F06C19"/>
    <w:rsid w:val="00F558EC"/>
    <w:rsid w:val="00F57021"/>
    <w:rsid w:val="00F66FED"/>
    <w:rsid w:val="00F75387"/>
    <w:rsid w:val="00F84FCF"/>
    <w:rsid w:val="00FB0640"/>
    <w:rsid w:val="00FB1237"/>
    <w:rsid w:val="00FB66AA"/>
    <w:rsid w:val="00FB66E9"/>
    <w:rsid w:val="00FC1402"/>
    <w:rsid w:val="00FC7720"/>
    <w:rsid w:val="00FD3AE6"/>
    <w:rsid w:val="00FE05DC"/>
    <w:rsid w:val="00FE6AC8"/>
    <w:rsid w:val="00FE71A2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7620"/>
  <w15:chartTrackingRefBased/>
  <w15:docId w15:val="{30ADBD21-7157-432B-9390-C36B266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6C3A"/>
  </w:style>
  <w:style w:type="character" w:customStyle="1" w:styleId="DateChar">
    <w:name w:val="Date Char"/>
    <w:basedOn w:val="DefaultParagraphFont"/>
    <w:link w:val="Date"/>
    <w:uiPriority w:val="99"/>
    <w:semiHidden/>
    <w:rsid w:val="00766C3A"/>
  </w:style>
  <w:style w:type="character" w:customStyle="1" w:styleId="apple-converted-space">
    <w:name w:val="apple-converted-space"/>
    <w:basedOn w:val="DefaultParagraphFont"/>
    <w:rsid w:val="009760A8"/>
  </w:style>
  <w:style w:type="character" w:styleId="Hyperlink">
    <w:name w:val="Hyperlink"/>
    <w:basedOn w:val="DefaultParagraphFont"/>
    <w:uiPriority w:val="99"/>
    <w:unhideWhenUsed/>
    <w:rsid w:val="009760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6"/>
  </w:style>
  <w:style w:type="paragraph" w:styleId="Footer">
    <w:name w:val="footer"/>
    <w:basedOn w:val="Normal"/>
    <w:link w:val="FooterChar"/>
    <w:uiPriority w:val="99"/>
    <w:unhideWhenUsed/>
    <w:rsid w:val="002B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6"/>
  </w:style>
  <w:style w:type="character" w:styleId="Strong">
    <w:name w:val="Strong"/>
    <w:basedOn w:val="DefaultParagraphFont"/>
    <w:uiPriority w:val="22"/>
    <w:qFormat/>
    <w:rsid w:val="004B4DFC"/>
    <w:rPr>
      <w:b/>
      <w:bCs/>
    </w:rPr>
  </w:style>
  <w:style w:type="paragraph" w:customStyle="1" w:styleId="0">
    <w:name w:val="0"/>
    <w:basedOn w:val="Normal"/>
    <w:rsid w:val="0089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Exo2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m.co.kr/bible/kor/Mar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cm.co.kr/bible/kor/Phi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m.co.kr/bible/kor/Zec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11553</TotalTime>
  <Pages>8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218</cp:revision>
  <dcterms:created xsi:type="dcterms:W3CDTF">2017-06-15T09:31:00Z</dcterms:created>
  <dcterms:modified xsi:type="dcterms:W3CDTF">2017-07-11T17:33:00Z</dcterms:modified>
</cp:coreProperties>
</file>